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7B" w:rsidRPr="00332403" w:rsidRDefault="0015187B" w:rsidP="00332403">
      <w:pPr>
        <w:spacing w:after="0" w:line="240" w:lineRule="auto"/>
        <w:jc w:val="center"/>
        <w:rPr>
          <w:rFonts w:ascii="Occidental" w:hAnsi="Occidental"/>
          <w:b/>
          <w:sz w:val="24"/>
          <w:szCs w:val="24"/>
        </w:rPr>
      </w:pPr>
      <w:r w:rsidRPr="00332403">
        <w:rPr>
          <w:rFonts w:ascii="Occidental" w:hAnsi="Occidental"/>
          <w:b/>
          <w:sz w:val="24"/>
          <w:szCs w:val="24"/>
        </w:rPr>
        <w:t>CASFAA 2010 Executive Council Meeting</w:t>
      </w:r>
    </w:p>
    <w:p w:rsidR="0015187B" w:rsidRPr="00D97C58" w:rsidRDefault="0015187B" w:rsidP="00D97C58">
      <w:pPr>
        <w:tabs>
          <w:tab w:val="left" w:pos="2880"/>
        </w:tabs>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August 1-2</w:t>
      </w:r>
      <w:r w:rsidRPr="00D97C58">
        <w:rPr>
          <w:rFonts w:ascii="Times New Roman" w:hAnsi="Times New Roman"/>
          <w:b/>
          <w:bCs/>
          <w:color w:val="000000"/>
          <w:sz w:val="24"/>
          <w:szCs w:val="24"/>
        </w:rPr>
        <w:t>, 2010</w:t>
      </w:r>
    </w:p>
    <w:p w:rsidR="0015187B" w:rsidRPr="00D97C58" w:rsidRDefault="0015187B" w:rsidP="00D97C58">
      <w:pPr>
        <w:tabs>
          <w:tab w:val="left" w:pos="2880"/>
        </w:tabs>
        <w:spacing w:after="0" w:line="240" w:lineRule="auto"/>
        <w:jc w:val="center"/>
        <w:rPr>
          <w:rFonts w:ascii="Times New Roman" w:hAnsi="Times New Roman"/>
          <w:b/>
          <w:bCs/>
          <w:color w:val="000000"/>
          <w:sz w:val="24"/>
          <w:szCs w:val="24"/>
        </w:rPr>
      </w:pPr>
      <w:r w:rsidRPr="00D97C58">
        <w:rPr>
          <w:rFonts w:ascii="Times New Roman" w:hAnsi="Times New Roman"/>
          <w:b/>
          <w:bCs/>
          <w:color w:val="000000"/>
          <w:sz w:val="24"/>
          <w:szCs w:val="24"/>
        </w:rPr>
        <w:t xml:space="preserve">Hampton Inn, </w:t>
      </w:r>
      <w:smartTag w:uri="urn:schemas-microsoft-com:office:smarttags" w:element="City">
        <w:smartTag w:uri="urn:schemas-microsoft-com:office:smarttags" w:element="place">
          <w:r w:rsidRPr="00D97C58">
            <w:rPr>
              <w:rFonts w:ascii="Times New Roman" w:hAnsi="Times New Roman"/>
              <w:b/>
              <w:bCs/>
              <w:color w:val="000000"/>
              <w:sz w:val="24"/>
              <w:szCs w:val="24"/>
            </w:rPr>
            <w:t>San Diego</w:t>
          </w:r>
        </w:smartTag>
      </w:smartTag>
    </w:p>
    <w:p w:rsidR="0015187B" w:rsidRDefault="0015187B" w:rsidP="00332403">
      <w:pPr>
        <w:tabs>
          <w:tab w:val="left" w:pos="2880"/>
        </w:tabs>
        <w:spacing w:after="0" w:line="240" w:lineRule="auto"/>
        <w:jc w:val="center"/>
        <w:rPr>
          <w:rFonts w:ascii="Times New Roman" w:hAnsi="Times New Roman"/>
          <w:b/>
          <w:color w:val="000000"/>
          <w:sz w:val="24"/>
          <w:szCs w:val="24"/>
        </w:rPr>
      </w:pPr>
    </w:p>
    <w:p w:rsidR="0015187B" w:rsidRDefault="0015187B" w:rsidP="00332403">
      <w:pPr>
        <w:tabs>
          <w:tab w:val="left" w:pos="2880"/>
        </w:tabs>
        <w:spacing w:after="0" w:line="240" w:lineRule="auto"/>
        <w:jc w:val="center"/>
        <w:rPr>
          <w:rFonts w:ascii="Times New Roman" w:hAnsi="Times New Roman"/>
          <w:b/>
          <w:color w:val="000000"/>
          <w:sz w:val="24"/>
          <w:szCs w:val="24"/>
        </w:rPr>
      </w:pPr>
    </w:p>
    <w:p w:rsidR="0015187B" w:rsidRPr="00332403" w:rsidRDefault="0015187B" w:rsidP="00332403">
      <w:pPr>
        <w:tabs>
          <w:tab w:val="left" w:pos="2880"/>
        </w:tabs>
        <w:spacing w:after="0" w:line="240" w:lineRule="auto"/>
        <w:jc w:val="center"/>
        <w:rPr>
          <w:rFonts w:ascii="Times New Roman" w:hAnsi="Times New Roman"/>
          <w:b/>
          <w:color w:val="000000"/>
          <w:sz w:val="24"/>
          <w:szCs w:val="24"/>
        </w:rPr>
      </w:pPr>
    </w:p>
    <w:p w:rsidR="0015187B" w:rsidRPr="00EA7B20" w:rsidRDefault="0015187B" w:rsidP="00EA7B2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4"/>
          <w:szCs w:val="24"/>
        </w:rPr>
      </w:pPr>
      <w:r w:rsidRPr="00EA7B20">
        <w:rPr>
          <w:rFonts w:ascii="Times New Roman" w:hAnsi="Times New Roman"/>
          <w:b/>
          <w:bCs/>
          <w:sz w:val="24"/>
          <w:szCs w:val="24"/>
        </w:rPr>
        <w:t xml:space="preserve">Minutes for </w:t>
      </w:r>
      <w:r>
        <w:rPr>
          <w:rFonts w:ascii="Times New Roman" w:hAnsi="Times New Roman"/>
          <w:b/>
          <w:bCs/>
          <w:sz w:val="24"/>
          <w:szCs w:val="24"/>
        </w:rPr>
        <w:t>Sunday</w:t>
      </w:r>
      <w:r w:rsidRPr="00EA7B20">
        <w:rPr>
          <w:rFonts w:ascii="Times New Roman" w:hAnsi="Times New Roman"/>
          <w:b/>
          <w:bCs/>
          <w:sz w:val="24"/>
          <w:szCs w:val="24"/>
        </w:rPr>
        <w:t xml:space="preserve">, </w:t>
      </w:r>
      <w:r>
        <w:rPr>
          <w:rFonts w:ascii="Times New Roman" w:hAnsi="Times New Roman"/>
          <w:b/>
          <w:bCs/>
          <w:sz w:val="24"/>
          <w:szCs w:val="24"/>
        </w:rPr>
        <w:t>August 1</w:t>
      </w:r>
      <w:r w:rsidRPr="00EA7B20">
        <w:rPr>
          <w:rFonts w:ascii="Times New Roman" w:hAnsi="Times New Roman"/>
          <w:b/>
          <w:bCs/>
          <w:sz w:val="24"/>
          <w:szCs w:val="24"/>
        </w:rPr>
        <w:t>, 2010</w:t>
      </w:r>
      <w:r w:rsidRPr="00EA7B20">
        <w:rPr>
          <w:rFonts w:ascii="Times New Roman" w:hAnsi="Times New Roman"/>
          <w:b/>
          <w:bCs/>
          <w:sz w:val="24"/>
          <w:szCs w:val="24"/>
        </w:rPr>
        <w:tab/>
      </w:r>
      <w:r w:rsidRPr="00EA7B20">
        <w:rPr>
          <w:rFonts w:ascii="Times New Roman" w:hAnsi="Times New Roman"/>
          <w:b/>
          <w:bCs/>
          <w:sz w:val="24"/>
          <w:szCs w:val="24"/>
        </w:rPr>
        <w:tab/>
      </w:r>
      <w:r w:rsidRPr="00EA7B20">
        <w:rPr>
          <w:rFonts w:ascii="Times New Roman" w:hAnsi="Times New Roman"/>
          <w:b/>
          <w:bCs/>
          <w:sz w:val="24"/>
          <w:szCs w:val="24"/>
        </w:rPr>
        <w:tab/>
      </w:r>
      <w:r w:rsidRPr="00EA7B20">
        <w:rPr>
          <w:rFonts w:ascii="Times New Roman" w:hAnsi="Times New Roman"/>
          <w:b/>
          <w:bCs/>
          <w:sz w:val="24"/>
          <w:szCs w:val="24"/>
        </w:rPr>
        <w:tab/>
      </w:r>
      <w:r>
        <w:rPr>
          <w:rFonts w:ascii="Times New Roman" w:hAnsi="Times New Roman"/>
          <w:b/>
          <w:bCs/>
          <w:sz w:val="24"/>
          <w:szCs w:val="24"/>
        </w:rPr>
        <w:t xml:space="preserve">      </w:t>
      </w:r>
      <w:r>
        <w:rPr>
          <w:rFonts w:ascii="Times New Roman" w:hAnsi="Times New Roman"/>
          <w:b/>
          <w:bCs/>
          <w:i/>
          <w:sz w:val="24"/>
          <w:szCs w:val="24"/>
        </w:rPr>
        <w:t xml:space="preserve">Fiscal Planning </w:t>
      </w:r>
      <w:r w:rsidRPr="00EA7B20">
        <w:rPr>
          <w:rFonts w:ascii="Times New Roman" w:hAnsi="Times New Roman"/>
          <w:b/>
          <w:bCs/>
          <w:i/>
          <w:sz w:val="24"/>
          <w:szCs w:val="24"/>
        </w:rPr>
        <w:t>Meeting</w:t>
      </w:r>
    </w:p>
    <w:p w:rsidR="0015187B" w:rsidRPr="00EA7B20" w:rsidRDefault="0015187B" w:rsidP="00EA7B20">
      <w:pPr>
        <w:tabs>
          <w:tab w:val="left" w:pos="0"/>
        </w:tabs>
        <w:spacing w:after="0" w:line="240" w:lineRule="auto"/>
        <w:rPr>
          <w:rFonts w:ascii="Times New Roman" w:hAnsi="Times New Roman"/>
          <w:color w:val="000000"/>
          <w:sz w:val="24"/>
          <w:szCs w:val="24"/>
        </w:rPr>
      </w:pPr>
      <w:r w:rsidRPr="00EA7B20">
        <w:rPr>
          <w:rFonts w:ascii="Times New Roman" w:hAnsi="Times New Roman"/>
          <w:color w:val="000000"/>
          <w:sz w:val="24"/>
          <w:szCs w:val="24"/>
        </w:rPr>
        <w:tab/>
      </w:r>
    </w:p>
    <w:p w:rsidR="0015187B" w:rsidRPr="00332403" w:rsidRDefault="0015187B" w:rsidP="00332403">
      <w:pPr>
        <w:spacing w:after="0" w:line="240" w:lineRule="auto"/>
        <w:rPr>
          <w:rFonts w:ascii="Times New Roman" w:hAnsi="Times New Roman"/>
          <w:sz w:val="24"/>
          <w:szCs w:val="24"/>
        </w:rPr>
      </w:pPr>
      <w:r w:rsidRPr="00332403">
        <w:rPr>
          <w:rFonts w:ascii="Times New Roman" w:hAnsi="Times New Roman"/>
          <w:b/>
          <w:sz w:val="24"/>
          <w:szCs w:val="24"/>
        </w:rPr>
        <w:t>Executive Council Members Present</w:t>
      </w:r>
      <w:r w:rsidRPr="00332403">
        <w:rPr>
          <w:rFonts w:ascii="Times New Roman" w:hAnsi="Times New Roman"/>
          <w:sz w:val="24"/>
          <w:szCs w:val="24"/>
        </w:rPr>
        <w:t xml:space="preserve">:  Joanne Brennan, Lindsay Crowell, </w:t>
      </w:r>
      <w:r w:rsidRPr="003C5A34">
        <w:rPr>
          <w:rFonts w:ascii="Times New Roman" w:hAnsi="Times New Roman"/>
          <w:sz w:val="24"/>
          <w:szCs w:val="24"/>
        </w:rPr>
        <w:t xml:space="preserve">Denise Donn, Sunshine Garcia, </w:t>
      </w:r>
      <w:r w:rsidRPr="00332403">
        <w:rPr>
          <w:rFonts w:ascii="Times New Roman" w:hAnsi="Times New Roman"/>
          <w:sz w:val="24"/>
          <w:szCs w:val="24"/>
        </w:rPr>
        <w:t xml:space="preserve">Yvonne Gutierrez-Sandoval, </w:t>
      </w:r>
      <w:r w:rsidRPr="003C5A34">
        <w:rPr>
          <w:rFonts w:ascii="Times New Roman" w:hAnsi="Times New Roman"/>
          <w:color w:val="000000"/>
          <w:sz w:val="24"/>
          <w:szCs w:val="24"/>
        </w:rPr>
        <w:t xml:space="preserve">Melissa Moser, </w:t>
      </w:r>
      <w:smartTag w:uri="urn:schemas-microsoft-com:office:smarttags" w:element="City">
        <w:smartTag w:uri="urn:schemas-microsoft-com:office:smarttags" w:element="place">
          <w:r w:rsidRPr="00332403">
            <w:rPr>
              <w:rFonts w:ascii="Times New Roman" w:hAnsi="Times New Roman"/>
              <w:sz w:val="24"/>
              <w:szCs w:val="24"/>
            </w:rPr>
            <w:t>Lawrence</w:t>
          </w:r>
        </w:smartTag>
      </w:smartTag>
      <w:r w:rsidRPr="00332403">
        <w:rPr>
          <w:rFonts w:ascii="Times New Roman" w:hAnsi="Times New Roman"/>
          <w:sz w:val="24"/>
          <w:szCs w:val="24"/>
        </w:rPr>
        <w:t xml:space="preserve"> Persky, </w:t>
      </w:r>
      <w:r w:rsidRPr="003C5A34">
        <w:rPr>
          <w:rFonts w:ascii="Times New Roman" w:hAnsi="Times New Roman"/>
          <w:sz w:val="24"/>
          <w:szCs w:val="24"/>
        </w:rPr>
        <w:t>Beryl Schantz, Jamie Shrode</w:t>
      </w:r>
      <w:r>
        <w:rPr>
          <w:rFonts w:ascii="Times New Roman" w:hAnsi="Times New Roman"/>
          <w:sz w:val="24"/>
          <w:szCs w:val="24"/>
        </w:rPr>
        <w:t xml:space="preserve">, </w:t>
      </w:r>
      <w:r w:rsidRPr="00E82129">
        <w:rPr>
          <w:rFonts w:ascii="Times New Roman" w:hAnsi="Times New Roman"/>
          <w:sz w:val="24"/>
          <w:szCs w:val="24"/>
        </w:rPr>
        <w:t>Veronica Trejo</w:t>
      </w:r>
    </w:p>
    <w:p w:rsidR="0015187B" w:rsidRPr="00332403" w:rsidRDefault="0015187B" w:rsidP="00332403">
      <w:pPr>
        <w:spacing w:after="0" w:line="240" w:lineRule="auto"/>
        <w:rPr>
          <w:rFonts w:ascii="Times New Roman" w:hAnsi="Times New Roman"/>
          <w:sz w:val="24"/>
          <w:szCs w:val="24"/>
        </w:rPr>
      </w:pPr>
    </w:p>
    <w:p w:rsidR="0015187B" w:rsidRDefault="0015187B" w:rsidP="00332403">
      <w:pPr>
        <w:spacing w:after="0" w:line="240" w:lineRule="auto"/>
        <w:rPr>
          <w:rFonts w:ascii="Times New Roman" w:hAnsi="Times New Roman"/>
          <w:sz w:val="24"/>
          <w:szCs w:val="24"/>
        </w:rPr>
      </w:pPr>
      <w:r w:rsidRPr="00332403">
        <w:rPr>
          <w:rFonts w:ascii="Times New Roman" w:hAnsi="Times New Roman"/>
          <w:b/>
          <w:sz w:val="24"/>
          <w:szCs w:val="24"/>
        </w:rPr>
        <w:t>Others Present</w:t>
      </w:r>
      <w:r w:rsidRPr="00332403">
        <w:rPr>
          <w:rFonts w:ascii="Times New Roman" w:hAnsi="Times New Roman"/>
          <w:sz w:val="24"/>
          <w:szCs w:val="24"/>
        </w:rPr>
        <w:t xml:space="preserve">: </w:t>
      </w:r>
      <w:r w:rsidRPr="003C5A34">
        <w:rPr>
          <w:rFonts w:ascii="Times New Roman" w:hAnsi="Times New Roman"/>
          <w:sz w:val="24"/>
          <w:szCs w:val="24"/>
        </w:rPr>
        <w:t xml:space="preserve">Angelina </w:t>
      </w:r>
      <w:r>
        <w:rPr>
          <w:rFonts w:ascii="Times New Roman" w:hAnsi="Times New Roman"/>
          <w:sz w:val="24"/>
          <w:szCs w:val="24"/>
        </w:rPr>
        <w:t>Arza</w:t>
      </w:r>
      <w:r w:rsidRPr="003C5A34">
        <w:rPr>
          <w:rFonts w:ascii="Times New Roman" w:hAnsi="Times New Roman"/>
          <w:sz w:val="24"/>
          <w:szCs w:val="24"/>
        </w:rPr>
        <w:t xml:space="preserve">te, </w:t>
      </w:r>
      <w:r w:rsidRPr="00332403">
        <w:rPr>
          <w:rFonts w:ascii="Times New Roman" w:hAnsi="Times New Roman"/>
          <w:sz w:val="24"/>
          <w:szCs w:val="24"/>
        </w:rPr>
        <w:t xml:space="preserve">Dewayne Barnes, </w:t>
      </w:r>
      <w:r>
        <w:rPr>
          <w:rFonts w:ascii="Times New Roman" w:hAnsi="Times New Roman"/>
          <w:sz w:val="24"/>
          <w:szCs w:val="24"/>
        </w:rPr>
        <w:t xml:space="preserve">Addalou Davis, Thalassa Naylor, </w:t>
      </w:r>
      <w:r w:rsidRPr="00332403">
        <w:rPr>
          <w:rFonts w:ascii="Times New Roman" w:hAnsi="Times New Roman"/>
          <w:sz w:val="24"/>
          <w:szCs w:val="24"/>
        </w:rPr>
        <w:t>Daniel Reed,</w:t>
      </w:r>
    </w:p>
    <w:p w:rsidR="0015187B" w:rsidRPr="00332403" w:rsidRDefault="0015187B" w:rsidP="00332403">
      <w:pPr>
        <w:spacing w:after="0" w:line="240" w:lineRule="auto"/>
        <w:rPr>
          <w:rFonts w:ascii="Times New Roman" w:hAnsi="Times New Roman"/>
          <w:sz w:val="24"/>
          <w:szCs w:val="24"/>
        </w:rPr>
      </w:pPr>
    </w:p>
    <w:p w:rsidR="0015187B" w:rsidRPr="00113BCB" w:rsidRDefault="0015187B" w:rsidP="00332403">
      <w:pPr>
        <w:spacing w:after="0" w:line="240" w:lineRule="auto"/>
        <w:rPr>
          <w:rFonts w:ascii="Times New Roman" w:hAnsi="Times New Roman"/>
          <w:sz w:val="24"/>
          <w:szCs w:val="24"/>
        </w:rPr>
      </w:pPr>
      <w:r w:rsidRPr="00332403">
        <w:rPr>
          <w:rFonts w:ascii="Times New Roman" w:hAnsi="Times New Roman"/>
          <w:b/>
          <w:color w:val="000000"/>
          <w:sz w:val="24"/>
          <w:szCs w:val="24"/>
        </w:rPr>
        <w:t>Absent</w:t>
      </w:r>
      <w:r w:rsidRPr="00332403">
        <w:rPr>
          <w:rFonts w:ascii="Times New Roman" w:hAnsi="Times New Roman"/>
          <w:color w:val="000000"/>
          <w:sz w:val="24"/>
          <w:szCs w:val="24"/>
        </w:rPr>
        <w:t>:</w:t>
      </w:r>
      <w:r w:rsidRPr="00332403">
        <w:rPr>
          <w:rFonts w:ascii="Times New Roman" w:hAnsi="Times New Roman"/>
          <w:b/>
          <w:sz w:val="24"/>
          <w:szCs w:val="24"/>
        </w:rPr>
        <w:t xml:space="preserve">  </w:t>
      </w:r>
      <w:r w:rsidRPr="00332403">
        <w:rPr>
          <w:rFonts w:ascii="Times New Roman" w:hAnsi="Times New Roman"/>
          <w:sz w:val="24"/>
          <w:szCs w:val="24"/>
        </w:rPr>
        <w:t>Michael Dear, Bryan Dickason, Lynn Fox, Catherine Graham</w:t>
      </w:r>
      <w:r>
        <w:rPr>
          <w:rFonts w:ascii="Times New Roman" w:hAnsi="Times New Roman"/>
          <w:sz w:val="24"/>
          <w:szCs w:val="24"/>
        </w:rPr>
        <w:t>,</w:t>
      </w:r>
      <w:r w:rsidRPr="00332403">
        <w:rPr>
          <w:rFonts w:ascii="Times New Roman" w:hAnsi="Times New Roman"/>
          <w:sz w:val="24"/>
          <w:szCs w:val="24"/>
        </w:rPr>
        <w:t xml:space="preserve"> Colleen MacDonald, Maureen Mason-Muyco,</w:t>
      </w:r>
      <w:r w:rsidRPr="00332403">
        <w:rPr>
          <w:rFonts w:ascii="Times New Roman" w:hAnsi="Times New Roman"/>
          <w:color w:val="000000"/>
          <w:sz w:val="24"/>
          <w:szCs w:val="24"/>
        </w:rPr>
        <w:t xml:space="preserve"> </w:t>
      </w:r>
      <w:r w:rsidRPr="00332403">
        <w:rPr>
          <w:rFonts w:ascii="Times New Roman" w:hAnsi="Times New Roman"/>
          <w:sz w:val="24"/>
          <w:szCs w:val="24"/>
        </w:rPr>
        <w:t xml:space="preserve">Pat Robles-Friebert, </w:t>
      </w:r>
      <w:r w:rsidRPr="00332403">
        <w:rPr>
          <w:rFonts w:ascii="Times New Roman" w:hAnsi="Times New Roman"/>
          <w:color w:val="000000"/>
          <w:sz w:val="24"/>
          <w:szCs w:val="24"/>
        </w:rPr>
        <w:t>Ryan Smith</w:t>
      </w:r>
      <w:r>
        <w:rPr>
          <w:rFonts w:ascii="Times New Roman" w:hAnsi="Times New Roman"/>
          <w:color w:val="000000"/>
          <w:sz w:val="24"/>
          <w:szCs w:val="24"/>
        </w:rPr>
        <w:t xml:space="preserve">, </w:t>
      </w:r>
      <w:r w:rsidRPr="003C5A34">
        <w:rPr>
          <w:rFonts w:ascii="Times New Roman" w:hAnsi="Times New Roman"/>
          <w:sz w:val="24"/>
          <w:szCs w:val="24"/>
        </w:rPr>
        <w:t>Barbara Bickett, Kentiner David,</w:t>
      </w:r>
      <w:r>
        <w:rPr>
          <w:rFonts w:ascii="Times New Roman" w:hAnsi="Times New Roman"/>
          <w:sz w:val="24"/>
          <w:szCs w:val="24"/>
        </w:rPr>
        <w:t xml:space="preserve"> </w:t>
      </w:r>
      <w:r w:rsidRPr="003C5A34">
        <w:rPr>
          <w:rFonts w:ascii="Times New Roman" w:hAnsi="Times New Roman"/>
          <w:sz w:val="24"/>
          <w:szCs w:val="24"/>
        </w:rPr>
        <w:t>Susan Murphy,</w:t>
      </w:r>
      <w:r>
        <w:rPr>
          <w:rFonts w:ascii="Times New Roman" w:hAnsi="Times New Roman"/>
          <w:sz w:val="24"/>
          <w:szCs w:val="24"/>
        </w:rPr>
        <w:t xml:space="preserve"> </w:t>
      </w:r>
      <w:r w:rsidRPr="003C5A34">
        <w:rPr>
          <w:rFonts w:ascii="Times New Roman" w:hAnsi="Times New Roman"/>
          <w:sz w:val="24"/>
          <w:szCs w:val="24"/>
        </w:rPr>
        <w:t>Merilyn Sweet</w:t>
      </w:r>
      <w:r w:rsidRPr="003C5A34">
        <w:rPr>
          <w:rFonts w:ascii="Times New Roman" w:hAnsi="Times New Roman"/>
          <w:color w:val="000000"/>
          <w:sz w:val="24"/>
          <w:szCs w:val="24"/>
        </w:rPr>
        <w:t>,</w:t>
      </w:r>
      <w:r w:rsidRPr="003C5A34">
        <w:rPr>
          <w:rFonts w:ascii="Times New Roman" w:hAnsi="Times New Roman"/>
          <w:b/>
          <w:sz w:val="24"/>
          <w:szCs w:val="24"/>
        </w:rPr>
        <w:t xml:space="preserve"> </w:t>
      </w:r>
      <w:r w:rsidRPr="003C5A34">
        <w:rPr>
          <w:rFonts w:ascii="Times New Roman" w:hAnsi="Times New Roman"/>
          <w:sz w:val="24"/>
          <w:szCs w:val="24"/>
        </w:rPr>
        <w:t>Kim Thomas</w:t>
      </w:r>
    </w:p>
    <w:p w:rsidR="0015187B" w:rsidRPr="00332403" w:rsidRDefault="0015187B" w:rsidP="00332403">
      <w:pPr>
        <w:tabs>
          <w:tab w:val="left" w:pos="2880"/>
        </w:tabs>
        <w:spacing w:after="0" w:line="240" w:lineRule="auto"/>
        <w:rPr>
          <w:rFonts w:ascii="Times New Roman" w:hAnsi="Times New Roman"/>
          <w:b/>
          <w:color w:val="000000"/>
          <w:sz w:val="24"/>
          <w:szCs w:val="24"/>
        </w:rPr>
      </w:pPr>
    </w:p>
    <w:p w:rsidR="0015187B" w:rsidRDefault="0015187B" w:rsidP="006256E3">
      <w:pPr>
        <w:rPr>
          <w:rFonts w:ascii="Times New Roman" w:hAnsi="Times New Roman"/>
          <w:b/>
          <w:color w:val="000000"/>
          <w:sz w:val="24"/>
          <w:szCs w:val="24"/>
        </w:rPr>
      </w:pPr>
      <w:r w:rsidRPr="00602A89">
        <w:rPr>
          <w:rFonts w:ascii="Times New Roman" w:hAnsi="Times New Roman"/>
          <w:b/>
          <w:color w:val="000000"/>
          <w:sz w:val="24"/>
          <w:szCs w:val="24"/>
        </w:rPr>
        <w:t xml:space="preserve">Fiscal Planning Meeting </w:t>
      </w:r>
      <w:r w:rsidRPr="00602A89">
        <w:rPr>
          <w:rFonts w:ascii="Times New Roman" w:hAnsi="Times New Roman"/>
          <w:color w:val="000000"/>
          <w:sz w:val="24"/>
          <w:szCs w:val="24"/>
        </w:rPr>
        <w:t>- Joanne Brennan</w:t>
      </w:r>
      <w:r>
        <w:rPr>
          <w:rFonts w:ascii="Times New Roman" w:hAnsi="Times New Roman"/>
          <w:color w:val="000000"/>
          <w:sz w:val="24"/>
          <w:szCs w:val="24"/>
        </w:rPr>
        <w:t xml:space="preserve"> (12:11 P.M</w:t>
      </w:r>
      <w:r w:rsidRPr="00332403">
        <w:rPr>
          <w:rFonts w:ascii="Times New Roman" w:hAnsi="Times New Roman"/>
          <w:color w:val="000000"/>
          <w:sz w:val="24"/>
          <w:szCs w:val="24"/>
        </w:rPr>
        <w:t>.</w:t>
      </w:r>
      <w:r>
        <w:rPr>
          <w:rFonts w:ascii="Times New Roman" w:hAnsi="Times New Roman"/>
          <w:color w:val="000000"/>
          <w:sz w:val="24"/>
          <w:szCs w:val="24"/>
        </w:rPr>
        <w:t xml:space="preserve">) </w:t>
      </w:r>
    </w:p>
    <w:p w:rsidR="0015187B" w:rsidRPr="00332403" w:rsidRDefault="0015187B" w:rsidP="006256E3">
      <w:pPr>
        <w:spacing w:after="0" w:line="240" w:lineRule="auto"/>
        <w:rPr>
          <w:rFonts w:ascii="Times New Roman" w:hAnsi="Times New Roman"/>
          <w:sz w:val="24"/>
          <w:szCs w:val="24"/>
        </w:rPr>
      </w:pPr>
      <w:r w:rsidRPr="00B271E9">
        <w:rPr>
          <w:rFonts w:ascii="Times New Roman" w:hAnsi="Times New Roman"/>
          <w:b/>
          <w:sz w:val="24"/>
          <w:szCs w:val="24"/>
        </w:rPr>
        <w:t>CASFAA Member Agenda Item submitted</w:t>
      </w:r>
    </w:p>
    <w:p w:rsidR="0015187B" w:rsidRDefault="0015187B" w:rsidP="006256E3">
      <w:pPr>
        <w:spacing w:after="0" w:line="240" w:lineRule="auto"/>
        <w:rPr>
          <w:rFonts w:ascii="Times New Roman" w:hAnsi="Times New Roman"/>
          <w:sz w:val="24"/>
          <w:szCs w:val="24"/>
        </w:rPr>
      </w:pPr>
      <w:r>
        <w:rPr>
          <w:rFonts w:ascii="Times New Roman" w:hAnsi="Times New Roman"/>
          <w:sz w:val="24"/>
          <w:szCs w:val="24"/>
        </w:rPr>
        <w:t xml:space="preserve">There is a request for </w:t>
      </w:r>
      <w:r w:rsidRPr="00332403">
        <w:rPr>
          <w:rFonts w:ascii="Times New Roman" w:hAnsi="Times New Roman"/>
          <w:sz w:val="24"/>
          <w:szCs w:val="24"/>
        </w:rPr>
        <w:t xml:space="preserve">2k </w:t>
      </w:r>
      <w:r>
        <w:rPr>
          <w:rFonts w:ascii="Times New Roman" w:hAnsi="Times New Roman"/>
          <w:sz w:val="24"/>
          <w:szCs w:val="24"/>
        </w:rPr>
        <w:t xml:space="preserve">in </w:t>
      </w:r>
      <w:r w:rsidRPr="00332403">
        <w:rPr>
          <w:rFonts w:ascii="Times New Roman" w:hAnsi="Times New Roman"/>
          <w:sz w:val="24"/>
          <w:szCs w:val="24"/>
        </w:rPr>
        <w:t>fundi</w:t>
      </w:r>
      <w:r>
        <w:rPr>
          <w:rFonts w:ascii="Times New Roman" w:hAnsi="Times New Roman"/>
          <w:sz w:val="24"/>
          <w:szCs w:val="24"/>
        </w:rPr>
        <w:t>ng from CASFAA to support the, “</w:t>
      </w:r>
      <w:r w:rsidRPr="00DD51AD">
        <w:rPr>
          <w:rFonts w:ascii="Times New Roman" w:hAnsi="Times New Roman"/>
          <w:i/>
          <w:sz w:val="24"/>
          <w:szCs w:val="24"/>
        </w:rPr>
        <w:t>I am Going to College</w:t>
      </w:r>
      <w:r>
        <w:rPr>
          <w:rFonts w:ascii="Times New Roman" w:hAnsi="Times New Roman"/>
          <w:i/>
          <w:sz w:val="24"/>
          <w:szCs w:val="24"/>
        </w:rPr>
        <w:t>,</w:t>
      </w:r>
      <w:r>
        <w:rPr>
          <w:rFonts w:ascii="Times New Roman" w:hAnsi="Times New Roman"/>
          <w:sz w:val="24"/>
          <w:szCs w:val="24"/>
        </w:rPr>
        <w:t>”</w:t>
      </w:r>
      <w:r w:rsidRPr="00332403">
        <w:rPr>
          <w:rFonts w:ascii="Times New Roman" w:hAnsi="Times New Roman"/>
          <w:sz w:val="24"/>
          <w:szCs w:val="24"/>
        </w:rPr>
        <w:t xml:space="preserve"> program at </w:t>
      </w:r>
      <w:r>
        <w:rPr>
          <w:rFonts w:ascii="Times New Roman" w:hAnsi="Times New Roman"/>
          <w:sz w:val="24"/>
          <w:szCs w:val="24"/>
        </w:rPr>
        <w:t xml:space="preserve">the </w:t>
      </w:r>
      <w:smartTag w:uri="urn:schemas-microsoft-com:office:smarttags" w:element="PlaceType">
        <w:r w:rsidRPr="00332403">
          <w:rPr>
            <w:rFonts w:ascii="Times New Roman" w:hAnsi="Times New Roman"/>
            <w:sz w:val="24"/>
            <w:szCs w:val="24"/>
          </w:rPr>
          <w:t>University</w:t>
        </w:r>
      </w:smartTag>
      <w:r w:rsidRPr="00332403">
        <w:rPr>
          <w:rFonts w:ascii="Times New Roman" w:hAnsi="Times New Roman"/>
          <w:sz w:val="24"/>
          <w:szCs w:val="24"/>
        </w:rPr>
        <w:t xml:space="preserve"> of </w:t>
      </w:r>
      <w:smartTag w:uri="urn:schemas-microsoft-com:office:smarttags" w:element="PlaceName">
        <w:r w:rsidRPr="00332403">
          <w:rPr>
            <w:rFonts w:ascii="Times New Roman" w:hAnsi="Times New Roman"/>
            <w:sz w:val="24"/>
            <w:szCs w:val="24"/>
          </w:rPr>
          <w:t>California</w:t>
        </w:r>
      </w:smartTag>
      <w:r>
        <w:rPr>
          <w:rFonts w:ascii="Times New Roman" w:hAnsi="Times New Roman"/>
          <w:sz w:val="24"/>
          <w:szCs w:val="24"/>
        </w:rPr>
        <w:t>,</w:t>
      </w:r>
      <w:r w:rsidRPr="00332403">
        <w:rPr>
          <w:rFonts w:ascii="Times New Roman" w:hAnsi="Times New Roman"/>
          <w:sz w:val="24"/>
          <w:szCs w:val="24"/>
        </w:rPr>
        <w:t xml:space="preserve"> </w:t>
      </w:r>
      <w:smartTag w:uri="urn:schemas-microsoft-com:office:smarttags" w:element="City">
        <w:smartTag w:uri="urn:schemas-microsoft-com:office:smarttags" w:element="place">
          <w:r w:rsidRPr="00332403">
            <w:rPr>
              <w:rFonts w:ascii="Times New Roman" w:hAnsi="Times New Roman"/>
              <w:sz w:val="24"/>
              <w:szCs w:val="24"/>
            </w:rPr>
            <w:t xml:space="preserve">San </w:t>
          </w:r>
          <w:r>
            <w:rPr>
              <w:rFonts w:ascii="Times New Roman" w:hAnsi="Times New Roman"/>
              <w:sz w:val="24"/>
              <w:szCs w:val="24"/>
            </w:rPr>
            <w:t>Francisco</w:t>
          </w:r>
        </w:smartTag>
      </w:smartTag>
      <w:r>
        <w:rPr>
          <w:rFonts w:ascii="Times New Roman" w:hAnsi="Times New Roman"/>
          <w:sz w:val="24"/>
          <w:szCs w:val="24"/>
        </w:rPr>
        <w:t xml:space="preserve">.  Because the budgets for the 2010 year have already been approved, the EC is not in the position to award additional funds.  It might prove worthwhile to submit this request for review and approval by the 2011 EC, prior to budget approvals.  </w:t>
      </w:r>
    </w:p>
    <w:p w:rsidR="0015187B" w:rsidRPr="00332403" w:rsidRDefault="0015187B" w:rsidP="006256E3">
      <w:pPr>
        <w:spacing w:after="0" w:line="240" w:lineRule="auto"/>
        <w:rPr>
          <w:rFonts w:ascii="Times New Roman" w:hAnsi="Times New Roman"/>
          <w:sz w:val="24"/>
          <w:szCs w:val="24"/>
        </w:rPr>
      </w:pPr>
    </w:p>
    <w:p w:rsidR="0015187B" w:rsidRDefault="0015187B" w:rsidP="006256E3">
      <w:pPr>
        <w:rPr>
          <w:rFonts w:ascii="Times New Roman" w:hAnsi="Times New Roman"/>
          <w:color w:val="000000"/>
          <w:sz w:val="24"/>
          <w:szCs w:val="24"/>
        </w:rPr>
      </w:pPr>
      <w:r w:rsidRPr="00002C2C">
        <w:rPr>
          <w:rFonts w:ascii="Times New Roman" w:hAnsi="Times New Roman"/>
          <w:color w:val="000000"/>
          <w:sz w:val="24"/>
          <w:szCs w:val="24"/>
        </w:rPr>
        <w:t xml:space="preserve">Denise puts on the projector for the EC’s review: CASFAA Budget vs. Actuals:  CASFAA Budget – FY11 P&amp;L (April 2010 – March 2011).  </w:t>
      </w:r>
    </w:p>
    <w:p w:rsidR="0015187B" w:rsidRDefault="0015187B" w:rsidP="006256E3">
      <w:pPr>
        <w:spacing w:after="0"/>
        <w:rPr>
          <w:rFonts w:ascii="Times New Roman" w:hAnsi="Times New Roman"/>
          <w:color w:val="000000"/>
          <w:sz w:val="24"/>
          <w:szCs w:val="24"/>
        </w:rPr>
      </w:pPr>
      <w:r w:rsidRPr="00CA050F">
        <w:rPr>
          <w:rFonts w:ascii="Times New Roman" w:hAnsi="Times New Roman"/>
          <w:b/>
          <w:color w:val="000000"/>
          <w:sz w:val="24"/>
          <w:szCs w:val="24"/>
        </w:rPr>
        <w:t>Motion</w:t>
      </w:r>
      <w:r>
        <w:rPr>
          <w:rFonts w:ascii="Times New Roman" w:hAnsi="Times New Roman"/>
          <w:color w:val="000000"/>
          <w:sz w:val="24"/>
          <w:szCs w:val="24"/>
        </w:rPr>
        <w:t>:  Denise moved to table the discussion regarding Budget vs. Actuals until the EC conference call on September 14</w:t>
      </w:r>
      <w:r w:rsidRPr="00CA050F">
        <w:rPr>
          <w:rFonts w:ascii="Times New Roman" w:hAnsi="Times New Roman"/>
          <w:color w:val="000000"/>
          <w:sz w:val="24"/>
          <w:szCs w:val="24"/>
          <w:vertAlign w:val="superscript"/>
        </w:rPr>
        <w:t>t</w:t>
      </w:r>
      <w:r>
        <w:rPr>
          <w:rFonts w:ascii="Times New Roman" w:hAnsi="Times New Roman"/>
          <w:color w:val="000000"/>
          <w:sz w:val="24"/>
          <w:szCs w:val="24"/>
          <w:vertAlign w:val="superscript"/>
        </w:rPr>
        <w:t>h</w:t>
      </w:r>
      <w:r>
        <w:rPr>
          <w:rFonts w:ascii="Times New Roman" w:hAnsi="Times New Roman"/>
          <w:color w:val="000000"/>
          <w:sz w:val="24"/>
          <w:szCs w:val="24"/>
        </w:rPr>
        <w:t>.  It was seconded by Joanne with no votes against or abstentions.</w:t>
      </w:r>
    </w:p>
    <w:p w:rsidR="0015187B" w:rsidRDefault="0015187B" w:rsidP="006256E3">
      <w:pPr>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15187B" w:rsidRDefault="0015187B" w:rsidP="006256E3">
      <w:pPr>
        <w:spacing w:after="0" w:line="240" w:lineRule="auto"/>
        <w:rPr>
          <w:rFonts w:ascii="Times New Roman" w:hAnsi="Times New Roman"/>
          <w:b/>
          <w:sz w:val="24"/>
          <w:szCs w:val="24"/>
        </w:rPr>
      </w:pPr>
    </w:p>
    <w:p w:rsidR="0015187B" w:rsidRDefault="0015187B" w:rsidP="006256E3">
      <w:pPr>
        <w:spacing w:after="0" w:line="240" w:lineRule="auto"/>
        <w:rPr>
          <w:rFonts w:ascii="Times New Roman" w:hAnsi="Times New Roman"/>
          <w:color w:val="000000"/>
          <w:sz w:val="24"/>
          <w:szCs w:val="24"/>
        </w:rPr>
      </w:pPr>
      <w:r>
        <w:rPr>
          <w:rFonts w:ascii="Times New Roman" w:hAnsi="Times New Roman"/>
          <w:color w:val="000000"/>
          <w:sz w:val="24"/>
          <w:szCs w:val="24"/>
        </w:rPr>
        <w:t>TO DO – Yvonne to review the MOU</w:t>
      </w:r>
    </w:p>
    <w:p w:rsidR="0015187B" w:rsidRDefault="0015187B" w:rsidP="006256E3">
      <w:pPr>
        <w:spacing w:after="0" w:line="240" w:lineRule="auto"/>
        <w:rPr>
          <w:rFonts w:ascii="Times New Roman" w:hAnsi="Times New Roman"/>
          <w:color w:val="000000"/>
          <w:sz w:val="24"/>
          <w:szCs w:val="24"/>
        </w:rPr>
      </w:pPr>
    </w:p>
    <w:p w:rsidR="0015187B" w:rsidRPr="006256E3" w:rsidRDefault="0015187B" w:rsidP="006256E3">
      <w:pPr>
        <w:spacing w:after="0" w:line="240" w:lineRule="auto"/>
        <w:rPr>
          <w:rFonts w:ascii="Times New Roman" w:hAnsi="Times New Roman"/>
          <w:color w:val="000000"/>
          <w:sz w:val="24"/>
          <w:szCs w:val="24"/>
        </w:rPr>
      </w:pPr>
      <w:r>
        <w:rPr>
          <w:rFonts w:ascii="Times New Roman" w:hAnsi="Times New Roman"/>
          <w:color w:val="000000"/>
          <w:sz w:val="24"/>
          <w:szCs w:val="24"/>
        </w:rPr>
        <w:t>TO DO – Addalou to draft a contract for Caryn</w:t>
      </w:r>
    </w:p>
    <w:p w:rsidR="0015187B" w:rsidRDefault="0015187B" w:rsidP="00332403">
      <w:pPr>
        <w:tabs>
          <w:tab w:val="left" w:pos="2880"/>
        </w:tabs>
        <w:spacing w:after="0" w:line="240" w:lineRule="auto"/>
        <w:rPr>
          <w:rFonts w:ascii="Times New Roman" w:hAnsi="Times New Roman"/>
          <w:b/>
          <w:color w:val="000000"/>
          <w:sz w:val="24"/>
          <w:szCs w:val="24"/>
        </w:rPr>
      </w:pPr>
    </w:p>
    <w:p w:rsidR="0015187B" w:rsidRPr="00EA7B20" w:rsidRDefault="0015187B" w:rsidP="001A71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4"/>
          <w:szCs w:val="24"/>
        </w:rPr>
      </w:pPr>
      <w:r w:rsidRPr="00EA7B20">
        <w:rPr>
          <w:rFonts w:ascii="Times New Roman" w:hAnsi="Times New Roman"/>
          <w:b/>
          <w:bCs/>
          <w:sz w:val="24"/>
          <w:szCs w:val="24"/>
        </w:rPr>
        <w:t xml:space="preserve">Minutes for </w:t>
      </w:r>
      <w:r>
        <w:rPr>
          <w:rFonts w:ascii="Times New Roman" w:hAnsi="Times New Roman"/>
          <w:b/>
          <w:bCs/>
          <w:sz w:val="24"/>
          <w:szCs w:val="24"/>
        </w:rPr>
        <w:t>Sunday</w:t>
      </w:r>
      <w:r w:rsidRPr="00EA7B20">
        <w:rPr>
          <w:rFonts w:ascii="Times New Roman" w:hAnsi="Times New Roman"/>
          <w:b/>
          <w:bCs/>
          <w:sz w:val="24"/>
          <w:szCs w:val="24"/>
        </w:rPr>
        <w:t xml:space="preserve">, </w:t>
      </w:r>
      <w:r>
        <w:rPr>
          <w:rFonts w:ascii="Times New Roman" w:hAnsi="Times New Roman"/>
          <w:b/>
          <w:bCs/>
          <w:sz w:val="24"/>
          <w:szCs w:val="24"/>
        </w:rPr>
        <w:t>August 1</w:t>
      </w:r>
      <w:r w:rsidRPr="00EA7B20">
        <w:rPr>
          <w:rFonts w:ascii="Times New Roman" w:hAnsi="Times New Roman"/>
          <w:b/>
          <w:bCs/>
          <w:sz w:val="24"/>
          <w:szCs w:val="24"/>
        </w:rPr>
        <w:t>, 2010</w:t>
      </w:r>
      <w:r w:rsidRPr="00EA7B20">
        <w:rPr>
          <w:rFonts w:ascii="Times New Roman" w:hAnsi="Times New Roman"/>
          <w:b/>
          <w:bCs/>
          <w:sz w:val="24"/>
          <w:szCs w:val="24"/>
        </w:rPr>
        <w:tab/>
      </w:r>
      <w:r w:rsidRPr="00EA7B20">
        <w:rPr>
          <w:rFonts w:ascii="Times New Roman" w:hAnsi="Times New Roman"/>
          <w:b/>
          <w:bCs/>
          <w:sz w:val="24"/>
          <w:szCs w:val="24"/>
        </w:rPr>
        <w:tab/>
      </w:r>
      <w:r w:rsidRPr="00EA7B20">
        <w:rPr>
          <w:rFonts w:ascii="Times New Roman" w:hAnsi="Times New Roman"/>
          <w:b/>
          <w:bCs/>
          <w:sz w:val="24"/>
          <w:szCs w:val="24"/>
        </w:rPr>
        <w:tab/>
      </w:r>
      <w:r w:rsidRPr="00EA7B20">
        <w:rPr>
          <w:rFonts w:ascii="Times New Roman" w:hAnsi="Times New Roman"/>
          <w:b/>
          <w:bCs/>
          <w:sz w:val="24"/>
          <w:szCs w:val="24"/>
        </w:rPr>
        <w:tab/>
      </w:r>
      <w:r>
        <w:rPr>
          <w:rFonts w:ascii="Times New Roman" w:hAnsi="Times New Roman"/>
          <w:b/>
          <w:bCs/>
          <w:sz w:val="24"/>
          <w:szCs w:val="24"/>
        </w:rPr>
        <w:t xml:space="preserve">   </w:t>
      </w:r>
      <w:r w:rsidRPr="00EA7B20">
        <w:rPr>
          <w:rFonts w:ascii="Times New Roman" w:hAnsi="Times New Roman"/>
          <w:b/>
          <w:bCs/>
          <w:i/>
          <w:sz w:val="24"/>
          <w:szCs w:val="24"/>
        </w:rPr>
        <w:t>Executive Council Meeting</w:t>
      </w:r>
    </w:p>
    <w:p w:rsidR="0015187B" w:rsidRDefault="0015187B" w:rsidP="00332403">
      <w:pPr>
        <w:tabs>
          <w:tab w:val="left" w:pos="2880"/>
        </w:tabs>
        <w:spacing w:after="0" w:line="240" w:lineRule="auto"/>
        <w:rPr>
          <w:rFonts w:ascii="Times New Roman" w:hAnsi="Times New Roman"/>
          <w:b/>
          <w:color w:val="000000"/>
          <w:sz w:val="24"/>
          <w:szCs w:val="24"/>
        </w:rPr>
      </w:pPr>
    </w:p>
    <w:p w:rsidR="0015187B" w:rsidRDefault="0015187B" w:rsidP="00332403">
      <w:pPr>
        <w:tabs>
          <w:tab w:val="left" w:pos="2880"/>
        </w:tabs>
        <w:spacing w:after="0" w:line="240" w:lineRule="auto"/>
        <w:rPr>
          <w:rFonts w:ascii="Times New Roman" w:hAnsi="Times New Roman"/>
          <w:color w:val="000000"/>
          <w:sz w:val="24"/>
          <w:szCs w:val="24"/>
        </w:rPr>
      </w:pPr>
      <w:r w:rsidRPr="00332403">
        <w:rPr>
          <w:rFonts w:ascii="Times New Roman" w:hAnsi="Times New Roman"/>
          <w:b/>
          <w:color w:val="000000"/>
          <w:sz w:val="24"/>
          <w:szCs w:val="24"/>
        </w:rPr>
        <w:t>Call to Order/Introductions</w:t>
      </w:r>
      <w:r w:rsidRPr="00332403">
        <w:rPr>
          <w:rFonts w:ascii="Times New Roman" w:hAnsi="Times New Roman"/>
          <w:color w:val="000000"/>
          <w:sz w:val="24"/>
          <w:szCs w:val="24"/>
        </w:rPr>
        <w:t xml:space="preserve"> – </w:t>
      </w:r>
      <w:r>
        <w:rPr>
          <w:rFonts w:ascii="Times New Roman" w:hAnsi="Times New Roman"/>
          <w:color w:val="000000"/>
          <w:sz w:val="24"/>
          <w:szCs w:val="24"/>
        </w:rPr>
        <w:t>Yvonne Gutierrez-Sandoval, President (1:20 P.M.</w:t>
      </w:r>
      <w:r w:rsidRPr="00332403">
        <w:rPr>
          <w:rFonts w:ascii="Times New Roman" w:hAnsi="Times New Roman"/>
          <w:color w:val="000000"/>
          <w:sz w:val="24"/>
          <w:szCs w:val="24"/>
        </w:rPr>
        <w:t xml:space="preserve">)  </w:t>
      </w:r>
    </w:p>
    <w:p w:rsidR="0015187B" w:rsidRPr="00CA050F" w:rsidRDefault="0015187B" w:rsidP="00CA050F">
      <w:pPr>
        <w:spacing w:after="0" w:line="240" w:lineRule="auto"/>
        <w:rPr>
          <w:rFonts w:ascii="Times New Roman" w:hAnsi="Times New Roman"/>
          <w:color w:val="000000"/>
          <w:sz w:val="24"/>
          <w:szCs w:val="24"/>
        </w:rPr>
      </w:pPr>
    </w:p>
    <w:p w:rsidR="0015187B" w:rsidRDefault="0015187B" w:rsidP="00CA050F">
      <w:pPr>
        <w:spacing w:line="240" w:lineRule="auto"/>
        <w:rPr>
          <w:rFonts w:ascii="Times New Roman" w:hAnsi="Times New Roman"/>
          <w:b/>
          <w:color w:val="000000"/>
          <w:sz w:val="24"/>
          <w:szCs w:val="24"/>
        </w:rPr>
      </w:pPr>
      <w:r>
        <w:rPr>
          <w:rFonts w:ascii="Times New Roman" w:hAnsi="Times New Roman"/>
          <w:b/>
          <w:color w:val="000000"/>
          <w:sz w:val="24"/>
          <w:szCs w:val="24"/>
        </w:rPr>
        <w:t>Approve Minutes from the July 13th Executive Council Conference Call</w:t>
      </w:r>
    </w:p>
    <w:p w:rsidR="0015187B" w:rsidRPr="00332403" w:rsidRDefault="0015187B" w:rsidP="00332403">
      <w:pPr>
        <w:spacing w:after="0" w:line="240" w:lineRule="auto"/>
        <w:rPr>
          <w:rFonts w:ascii="Times New Roman" w:hAnsi="Times New Roman"/>
          <w:sz w:val="24"/>
          <w:szCs w:val="24"/>
        </w:rPr>
      </w:pPr>
      <w:r w:rsidRPr="00332403">
        <w:rPr>
          <w:rFonts w:ascii="Times New Roman" w:hAnsi="Times New Roman"/>
          <w:b/>
          <w:color w:val="000000"/>
          <w:sz w:val="24"/>
          <w:szCs w:val="24"/>
        </w:rPr>
        <w:t>Motion</w:t>
      </w:r>
      <w:r w:rsidRPr="00332403">
        <w:rPr>
          <w:rFonts w:ascii="Times New Roman" w:hAnsi="Times New Roman"/>
          <w:color w:val="000000"/>
          <w:sz w:val="24"/>
          <w:szCs w:val="24"/>
        </w:rPr>
        <w:t xml:space="preserve">:  </w:t>
      </w:r>
      <w:r>
        <w:rPr>
          <w:rFonts w:ascii="Times New Roman" w:hAnsi="Times New Roman"/>
          <w:color w:val="000000"/>
          <w:sz w:val="24"/>
          <w:szCs w:val="24"/>
        </w:rPr>
        <w:t xml:space="preserve">Joanne </w:t>
      </w:r>
      <w:r w:rsidRPr="00332403">
        <w:rPr>
          <w:rFonts w:ascii="Times New Roman" w:hAnsi="Times New Roman"/>
          <w:color w:val="000000"/>
          <w:sz w:val="24"/>
          <w:szCs w:val="24"/>
        </w:rPr>
        <w:t>moved to approve minutes as amended.</w:t>
      </w:r>
      <w:r w:rsidRPr="00332403">
        <w:rPr>
          <w:rFonts w:ascii="Times New Roman" w:hAnsi="Times New Roman"/>
          <w:sz w:val="24"/>
          <w:szCs w:val="24"/>
        </w:rPr>
        <w:t xml:space="preserve"> </w:t>
      </w:r>
      <w:r>
        <w:rPr>
          <w:rFonts w:ascii="Times New Roman" w:hAnsi="Times New Roman"/>
          <w:sz w:val="24"/>
          <w:szCs w:val="24"/>
        </w:rPr>
        <w:t xml:space="preserve"> </w:t>
      </w:r>
      <w:r w:rsidRPr="00332403">
        <w:rPr>
          <w:rFonts w:ascii="Times New Roman" w:hAnsi="Times New Roman"/>
          <w:sz w:val="24"/>
          <w:szCs w:val="24"/>
        </w:rPr>
        <w:t xml:space="preserve">It was seconded by </w:t>
      </w:r>
      <w:r>
        <w:rPr>
          <w:rFonts w:ascii="Times New Roman" w:hAnsi="Times New Roman"/>
          <w:sz w:val="24"/>
          <w:szCs w:val="24"/>
        </w:rPr>
        <w:t xml:space="preserve">Beryl </w:t>
      </w:r>
      <w:r w:rsidRPr="00332403">
        <w:rPr>
          <w:rFonts w:ascii="Times New Roman" w:hAnsi="Times New Roman"/>
          <w:sz w:val="24"/>
          <w:szCs w:val="24"/>
        </w:rPr>
        <w:t xml:space="preserve">with no votes against or abstentions. </w:t>
      </w:r>
    </w:p>
    <w:p w:rsidR="0015187B" w:rsidRPr="00332403" w:rsidRDefault="0015187B" w:rsidP="00332403">
      <w:r w:rsidRPr="00332403">
        <w:rPr>
          <w:rFonts w:ascii="Times New Roman" w:hAnsi="Times New Roman"/>
          <w:b/>
          <w:sz w:val="24"/>
          <w:szCs w:val="24"/>
        </w:rPr>
        <w:t>Motion Carried</w:t>
      </w:r>
      <w:r w:rsidRPr="00332403">
        <w:tab/>
      </w:r>
    </w:p>
    <w:p w:rsidR="0015187B" w:rsidRDefault="0015187B" w:rsidP="00332403">
      <w:pPr>
        <w:tabs>
          <w:tab w:val="left" w:pos="2880"/>
        </w:tabs>
        <w:rPr>
          <w:rFonts w:ascii="Times New Roman" w:hAnsi="Times New Roman"/>
          <w:color w:val="000000"/>
          <w:sz w:val="24"/>
          <w:szCs w:val="24"/>
        </w:rPr>
      </w:pPr>
      <w:r w:rsidRPr="00332403">
        <w:rPr>
          <w:rFonts w:ascii="Times New Roman" w:hAnsi="Times New Roman"/>
          <w:b/>
          <w:color w:val="000000"/>
          <w:sz w:val="24"/>
          <w:szCs w:val="24"/>
        </w:rPr>
        <w:t>“To-Do’s/Follow-Up Items”</w:t>
      </w:r>
      <w:r w:rsidRPr="00332403">
        <w:rPr>
          <w:rFonts w:ascii="Times New Roman" w:hAnsi="Times New Roman"/>
          <w:color w:val="000000"/>
          <w:sz w:val="24"/>
          <w:szCs w:val="24"/>
        </w:rPr>
        <w:t>- Jamie Shrode</w:t>
      </w:r>
    </w:p>
    <w:p w:rsidR="0015187B" w:rsidRPr="001202AF" w:rsidRDefault="0015187B" w:rsidP="00D869DF">
      <w:pPr>
        <w:autoSpaceDE w:val="0"/>
        <w:autoSpaceDN w:val="0"/>
        <w:adjustRightInd w:val="0"/>
        <w:spacing w:after="0" w:line="240" w:lineRule="auto"/>
        <w:rPr>
          <w:rFonts w:ascii="Times New Roman" w:hAnsi="Times New Roman"/>
          <w:color w:val="000000"/>
          <w:sz w:val="24"/>
          <w:szCs w:val="24"/>
        </w:rPr>
      </w:pPr>
      <w:r w:rsidRPr="001202AF">
        <w:rPr>
          <w:rFonts w:ascii="Times New Roman" w:hAnsi="Times New Roman"/>
          <w:color w:val="000000"/>
          <w:sz w:val="24"/>
          <w:szCs w:val="24"/>
          <w:u w:val="single"/>
        </w:rPr>
        <w:t>From January 31</w:t>
      </w:r>
      <w:r w:rsidRPr="001202AF">
        <w:rPr>
          <w:rFonts w:ascii="Times New Roman" w:hAnsi="Times New Roman"/>
          <w:color w:val="000000"/>
          <w:sz w:val="24"/>
          <w:szCs w:val="24"/>
          <w:u w:val="single"/>
          <w:vertAlign w:val="superscript"/>
        </w:rPr>
        <w:t>st</w:t>
      </w:r>
      <w:r w:rsidRPr="001202AF">
        <w:rPr>
          <w:rFonts w:ascii="Times New Roman" w:hAnsi="Times New Roman"/>
          <w:color w:val="000000"/>
          <w:sz w:val="24"/>
          <w:szCs w:val="24"/>
          <w:u w:val="single"/>
        </w:rPr>
        <w:t xml:space="preserve"> EC Meeting</w:t>
      </w:r>
    </w:p>
    <w:p w:rsidR="0015187B" w:rsidRPr="001202AF" w:rsidRDefault="0015187B" w:rsidP="00D869DF">
      <w:pPr>
        <w:autoSpaceDE w:val="0"/>
        <w:autoSpaceDN w:val="0"/>
        <w:adjustRightInd w:val="0"/>
        <w:spacing w:after="0" w:line="240" w:lineRule="auto"/>
        <w:rPr>
          <w:rFonts w:ascii="Times New Roman" w:hAnsi="Times New Roman"/>
          <w:color w:val="000000"/>
          <w:sz w:val="24"/>
          <w:szCs w:val="24"/>
        </w:rPr>
      </w:pPr>
    </w:p>
    <w:p w:rsidR="0015187B" w:rsidRPr="001202AF" w:rsidRDefault="0015187B" w:rsidP="00D869DF">
      <w:pPr>
        <w:autoSpaceDE w:val="0"/>
        <w:autoSpaceDN w:val="0"/>
        <w:adjustRightInd w:val="0"/>
        <w:spacing w:after="0" w:line="240" w:lineRule="auto"/>
        <w:ind w:left="720" w:hanging="360"/>
        <w:rPr>
          <w:rFonts w:ascii="Times New Roman" w:hAnsi="Times New Roman"/>
          <w:color w:val="000000"/>
          <w:sz w:val="24"/>
          <w:szCs w:val="24"/>
        </w:rPr>
      </w:pPr>
      <w:r w:rsidRPr="001202AF">
        <w:rPr>
          <w:rFonts w:ascii="Courier New" w:hAnsi="Courier New" w:cs="Courier New"/>
          <w:color w:val="000000"/>
          <w:sz w:val="24"/>
          <w:szCs w:val="24"/>
        </w:rPr>
        <w:t>o</w:t>
      </w:r>
      <w:r w:rsidRPr="001202AF">
        <w:rPr>
          <w:rFonts w:ascii="Courier New" w:hAnsi="Courier New" w:cs="Courier New"/>
          <w:color w:val="000000"/>
          <w:sz w:val="24"/>
          <w:szCs w:val="24"/>
        </w:rPr>
        <w:tab/>
      </w:r>
      <w:smartTag w:uri="urn:schemas-microsoft-com:office:smarttags" w:element="City">
        <w:smartTag w:uri="urn:schemas-microsoft-com:office:smarttags" w:element="place">
          <w:r w:rsidRPr="002341CE">
            <w:rPr>
              <w:rFonts w:ascii="Times New Roman" w:hAnsi="Times New Roman"/>
              <w:b/>
              <w:bCs/>
              <w:strike/>
              <w:color w:val="000000"/>
              <w:sz w:val="24"/>
              <w:szCs w:val="24"/>
            </w:rPr>
            <w:t>Lawrence</w:t>
          </w:r>
        </w:smartTag>
      </w:smartTag>
      <w:r w:rsidRPr="002341CE">
        <w:rPr>
          <w:rFonts w:ascii="Times New Roman" w:hAnsi="Times New Roman"/>
          <w:strike/>
          <w:color w:val="000000"/>
          <w:sz w:val="24"/>
          <w:szCs w:val="24"/>
        </w:rPr>
        <w:t xml:space="preserve"> to see about developing a numerical identifier for members.  Inquire with MemberClicks for advice.  </w:t>
      </w:r>
      <w:r w:rsidRPr="002341CE">
        <w:rPr>
          <w:rFonts w:ascii="Times New Roman" w:hAnsi="Times New Roman"/>
          <w:b/>
          <w:strike/>
          <w:color w:val="000000"/>
          <w:sz w:val="24"/>
          <w:szCs w:val="24"/>
        </w:rPr>
        <w:t>(</w:t>
      </w:r>
      <w:r w:rsidRPr="002341CE">
        <w:rPr>
          <w:rFonts w:ascii="Times New Roman" w:hAnsi="Times New Roman"/>
          <w:strike/>
          <w:color w:val="000000"/>
          <w:sz w:val="24"/>
          <w:szCs w:val="24"/>
        </w:rPr>
        <w:t>Email sent to Catherine)</w:t>
      </w:r>
    </w:p>
    <w:p w:rsidR="0015187B" w:rsidRPr="001202AF" w:rsidRDefault="0015187B" w:rsidP="00D869DF">
      <w:pPr>
        <w:autoSpaceDE w:val="0"/>
        <w:autoSpaceDN w:val="0"/>
        <w:adjustRightInd w:val="0"/>
        <w:spacing w:after="0" w:line="240" w:lineRule="auto"/>
        <w:ind w:left="360"/>
        <w:rPr>
          <w:rFonts w:ascii="Times New Roman" w:hAnsi="Times New Roman"/>
          <w:color w:val="000000"/>
          <w:sz w:val="24"/>
          <w:szCs w:val="24"/>
        </w:rPr>
      </w:pPr>
    </w:p>
    <w:p w:rsidR="0015187B" w:rsidRPr="001202AF" w:rsidRDefault="0015187B" w:rsidP="00D869DF">
      <w:pPr>
        <w:autoSpaceDE w:val="0"/>
        <w:autoSpaceDN w:val="0"/>
        <w:adjustRightInd w:val="0"/>
        <w:spacing w:after="0" w:line="240" w:lineRule="auto"/>
        <w:rPr>
          <w:rFonts w:ascii="Times New Roman" w:hAnsi="Times New Roman"/>
          <w:color w:val="000000"/>
          <w:sz w:val="24"/>
          <w:szCs w:val="24"/>
          <w:u w:val="single"/>
        </w:rPr>
      </w:pPr>
      <w:r w:rsidRPr="001202AF">
        <w:rPr>
          <w:rFonts w:ascii="Times New Roman" w:hAnsi="Times New Roman"/>
          <w:color w:val="000000"/>
          <w:sz w:val="24"/>
          <w:szCs w:val="24"/>
          <w:u w:val="single"/>
        </w:rPr>
        <w:t>From March 14</w:t>
      </w:r>
      <w:r w:rsidRPr="001202AF">
        <w:rPr>
          <w:rFonts w:ascii="Times New Roman" w:hAnsi="Times New Roman"/>
          <w:color w:val="000000"/>
          <w:sz w:val="24"/>
          <w:szCs w:val="24"/>
          <w:u w:val="single"/>
          <w:vertAlign w:val="superscript"/>
        </w:rPr>
        <w:t>th</w:t>
      </w:r>
      <w:r w:rsidRPr="001202AF">
        <w:rPr>
          <w:rFonts w:ascii="Times New Roman" w:hAnsi="Times New Roman"/>
          <w:color w:val="000000"/>
          <w:sz w:val="24"/>
          <w:szCs w:val="24"/>
          <w:u w:val="single"/>
        </w:rPr>
        <w:t xml:space="preserve"> EC Meeting</w:t>
      </w:r>
    </w:p>
    <w:p w:rsidR="0015187B" w:rsidRPr="001202AF" w:rsidRDefault="0015187B" w:rsidP="00D869DF">
      <w:pPr>
        <w:autoSpaceDE w:val="0"/>
        <w:autoSpaceDN w:val="0"/>
        <w:adjustRightInd w:val="0"/>
        <w:spacing w:after="0" w:line="240" w:lineRule="auto"/>
        <w:rPr>
          <w:rFonts w:ascii="Times New Roman" w:hAnsi="Times New Roman"/>
          <w:color w:val="000000"/>
          <w:sz w:val="24"/>
          <w:szCs w:val="24"/>
          <w:u w:val="single"/>
        </w:rPr>
      </w:pPr>
    </w:p>
    <w:p w:rsidR="0015187B" w:rsidRPr="001202AF" w:rsidRDefault="0015187B" w:rsidP="00D869DF">
      <w:pPr>
        <w:autoSpaceDE w:val="0"/>
        <w:autoSpaceDN w:val="0"/>
        <w:adjustRightInd w:val="0"/>
        <w:spacing w:after="0" w:line="240" w:lineRule="auto"/>
        <w:ind w:left="360"/>
        <w:rPr>
          <w:rFonts w:ascii="Times New Roman" w:hAnsi="Times New Roman"/>
          <w:color w:val="000000"/>
          <w:sz w:val="24"/>
          <w:szCs w:val="24"/>
        </w:rPr>
      </w:pPr>
      <w:r w:rsidRPr="001202AF">
        <w:rPr>
          <w:rFonts w:ascii="Courier New" w:hAnsi="Courier New" w:cs="Courier New"/>
          <w:color w:val="000000"/>
          <w:sz w:val="24"/>
          <w:szCs w:val="24"/>
        </w:rPr>
        <w:t>o</w:t>
      </w:r>
      <w:r w:rsidRPr="001202AF">
        <w:rPr>
          <w:rFonts w:ascii="Courier New" w:hAnsi="Courier New" w:cs="Courier New"/>
          <w:color w:val="000000"/>
          <w:sz w:val="24"/>
          <w:szCs w:val="24"/>
        </w:rPr>
        <w:tab/>
      </w:r>
      <w:r w:rsidRPr="001202AF">
        <w:rPr>
          <w:rFonts w:ascii="Times New Roman" w:hAnsi="Times New Roman"/>
          <w:b/>
          <w:bCs/>
          <w:color w:val="000000"/>
          <w:sz w:val="24"/>
          <w:szCs w:val="24"/>
        </w:rPr>
        <w:t>Denise</w:t>
      </w:r>
      <w:r w:rsidRPr="001202AF">
        <w:rPr>
          <w:rFonts w:ascii="Times New Roman" w:hAnsi="Times New Roman"/>
          <w:color w:val="000000"/>
          <w:sz w:val="24"/>
          <w:szCs w:val="24"/>
        </w:rPr>
        <w:t xml:space="preserve"> to contact auditors for suggestions on how we may strengthen our internal </w:t>
      </w:r>
      <w:r w:rsidRPr="001202AF">
        <w:rPr>
          <w:rFonts w:ascii="Times New Roman" w:hAnsi="Times New Roman"/>
          <w:color w:val="000000"/>
          <w:sz w:val="24"/>
          <w:szCs w:val="24"/>
        </w:rPr>
        <w:tab/>
        <w:t xml:space="preserve">controls by the May conference call. </w:t>
      </w:r>
      <w:r w:rsidRPr="001202AF">
        <w:rPr>
          <w:rFonts w:ascii="Times New Roman" w:hAnsi="Times New Roman"/>
          <w:b/>
          <w:color w:val="000000"/>
          <w:sz w:val="24"/>
          <w:szCs w:val="24"/>
        </w:rPr>
        <w:t xml:space="preserve">To meet Joe, the accountant, in August </w:t>
      </w:r>
    </w:p>
    <w:p w:rsidR="0015187B" w:rsidRPr="001202AF" w:rsidRDefault="0015187B" w:rsidP="00D869DF">
      <w:pPr>
        <w:autoSpaceDE w:val="0"/>
        <w:autoSpaceDN w:val="0"/>
        <w:adjustRightInd w:val="0"/>
        <w:spacing w:after="0" w:line="240" w:lineRule="auto"/>
        <w:ind w:left="360"/>
        <w:rPr>
          <w:rFonts w:ascii="Times New Roman" w:hAnsi="Times New Roman"/>
          <w:color w:val="000000"/>
          <w:sz w:val="24"/>
          <w:szCs w:val="24"/>
        </w:rPr>
      </w:pPr>
    </w:p>
    <w:p w:rsidR="0015187B" w:rsidRPr="001202AF" w:rsidRDefault="0015187B" w:rsidP="00D869DF">
      <w:pPr>
        <w:numPr>
          <w:ilvl w:val="0"/>
          <w:numId w:val="2"/>
        </w:numPr>
        <w:tabs>
          <w:tab w:val="num" w:pos="720"/>
        </w:tabs>
        <w:autoSpaceDE w:val="0"/>
        <w:autoSpaceDN w:val="0"/>
        <w:adjustRightInd w:val="0"/>
        <w:spacing w:after="0" w:line="240" w:lineRule="auto"/>
        <w:ind w:hanging="1440"/>
        <w:rPr>
          <w:rFonts w:ascii="Times New Roman" w:hAnsi="Times New Roman"/>
          <w:color w:val="000000"/>
          <w:sz w:val="24"/>
          <w:szCs w:val="24"/>
        </w:rPr>
      </w:pPr>
      <w:r w:rsidRPr="001202AF">
        <w:rPr>
          <w:rFonts w:ascii="Times New Roman" w:hAnsi="Times New Roman"/>
          <w:b/>
          <w:bCs/>
          <w:color w:val="000000"/>
          <w:sz w:val="24"/>
          <w:szCs w:val="24"/>
        </w:rPr>
        <w:t xml:space="preserve">Joanne/ Sunshine </w:t>
      </w:r>
      <w:r w:rsidRPr="001202AF">
        <w:rPr>
          <w:rFonts w:ascii="Times New Roman" w:hAnsi="Times New Roman"/>
          <w:color w:val="000000"/>
          <w:sz w:val="24"/>
          <w:szCs w:val="24"/>
        </w:rPr>
        <w:t xml:space="preserve">to renegotiate contract with food at a max cost of $75K.  </w:t>
      </w:r>
    </w:p>
    <w:p w:rsidR="0015187B" w:rsidRPr="001202AF" w:rsidRDefault="0015187B" w:rsidP="00D869DF">
      <w:pPr>
        <w:tabs>
          <w:tab w:val="left" w:pos="2880"/>
        </w:tabs>
        <w:autoSpaceDE w:val="0"/>
        <w:autoSpaceDN w:val="0"/>
        <w:adjustRightInd w:val="0"/>
        <w:spacing w:after="0" w:line="240" w:lineRule="auto"/>
        <w:ind w:left="360"/>
        <w:rPr>
          <w:rFonts w:ascii="Times New Roman" w:hAnsi="Times New Roman"/>
          <w:color w:val="000000"/>
          <w:sz w:val="24"/>
          <w:szCs w:val="24"/>
        </w:rPr>
      </w:pPr>
    </w:p>
    <w:p w:rsidR="0015187B" w:rsidRPr="001202AF" w:rsidRDefault="0015187B" w:rsidP="00D869DF">
      <w:pPr>
        <w:autoSpaceDE w:val="0"/>
        <w:autoSpaceDN w:val="0"/>
        <w:adjustRightInd w:val="0"/>
        <w:spacing w:after="0" w:line="240" w:lineRule="auto"/>
        <w:ind w:left="180"/>
        <w:rPr>
          <w:rFonts w:ascii="Times New Roman" w:hAnsi="Times New Roman"/>
          <w:color w:val="000000"/>
          <w:sz w:val="24"/>
          <w:szCs w:val="24"/>
          <w:u w:val="single"/>
        </w:rPr>
      </w:pPr>
      <w:r w:rsidRPr="001202AF">
        <w:rPr>
          <w:rFonts w:ascii="Times New Roman" w:hAnsi="Times New Roman"/>
          <w:color w:val="000000"/>
          <w:sz w:val="24"/>
          <w:szCs w:val="24"/>
          <w:u w:val="single"/>
        </w:rPr>
        <w:t>From the April EC Meeting Agenda</w:t>
      </w:r>
    </w:p>
    <w:p w:rsidR="0015187B" w:rsidRPr="001202AF" w:rsidRDefault="0015187B" w:rsidP="00D869DF">
      <w:pPr>
        <w:tabs>
          <w:tab w:val="left" w:pos="2880"/>
        </w:tabs>
        <w:autoSpaceDE w:val="0"/>
        <w:autoSpaceDN w:val="0"/>
        <w:adjustRightInd w:val="0"/>
        <w:spacing w:after="0" w:line="240" w:lineRule="auto"/>
        <w:ind w:left="360"/>
        <w:rPr>
          <w:rFonts w:ascii="Times New Roman" w:hAnsi="Times New Roman"/>
          <w:color w:val="000000"/>
          <w:sz w:val="24"/>
          <w:szCs w:val="24"/>
        </w:rPr>
      </w:pPr>
    </w:p>
    <w:p w:rsidR="0015187B" w:rsidRPr="002D7007" w:rsidRDefault="0015187B" w:rsidP="00D869DF">
      <w:pPr>
        <w:pStyle w:val="ListParagraph"/>
        <w:numPr>
          <w:ilvl w:val="0"/>
          <w:numId w:val="12"/>
        </w:numPr>
        <w:autoSpaceDE w:val="0"/>
        <w:autoSpaceDN w:val="0"/>
        <w:adjustRightInd w:val="0"/>
        <w:spacing w:after="0" w:line="240" w:lineRule="auto"/>
        <w:rPr>
          <w:rFonts w:ascii="Times New Roman" w:hAnsi="Times New Roman"/>
          <w:b/>
          <w:color w:val="000000"/>
          <w:sz w:val="24"/>
          <w:szCs w:val="24"/>
        </w:rPr>
      </w:pPr>
      <w:r w:rsidRPr="002D7007">
        <w:rPr>
          <w:rFonts w:ascii="Times New Roman" w:hAnsi="Times New Roman"/>
          <w:b/>
          <w:bCs/>
          <w:color w:val="000000"/>
          <w:sz w:val="24"/>
          <w:szCs w:val="24"/>
        </w:rPr>
        <w:t xml:space="preserve">Addalou </w:t>
      </w:r>
      <w:r w:rsidRPr="002D7007">
        <w:rPr>
          <w:rFonts w:ascii="Times New Roman" w:hAnsi="Times New Roman"/>
          <w:color w:val="000000"/>
          <w:sz w:val="24"/>
          <w:szCs w:val="24"/>
        </w:rPr>
        <w:t xml:space="preserve">to organize current point totals, with the names in which they are under, </w:t>
      </w:r>
      <w:r w:rsidRPr="002D7007">
        <w:rPr>
          <w:rFonts w:ascii="Times New Roman" w:hAnsi="Times New Roman"/>
          <w:color w:val="000000"/>
          <w:sz w:val="24"/>
          <w:szCs w:val="24"/>
        </w:rPr>
        <w:tab/>
        <w:t xml:space="preserve">the user names and passwords.  Information to be sent to the Denise. </w:t>
      </w:r>
    </w:p>
    <w:p w:rsidR="0015187B" w:rsidRPr="001202AF" w:rsidRDefault="0015187B" w:rsidP="00D869DF">
      <w:pPr>
        <w:tabs>
          <w:tab w:val="left" w:pos="2880"/>
        </w:tabs>
        <w:autoSpaceDE w:val="0"/>
        <w:autoSpaceDN w:val="0"/>
        <w:adjustRightInd w:val="0"/>
        <w:spacing w:after="0" w:line="240" w:lineRule="auto"/>
        <w:ind w:left="360"/>
        <w:rPr>
          <w:rFonts w:ascii="Times New Roman" w:hAnsi="Times New Roman"/>
          <w:color w:val="000000"/>
          <w:sz w:val="24"/>
          <w:szCs w:val="24"/>
        </w:rPr>
      </w:pPr>
    </w:p>
    <w:p w:rsidR="0015187B" w:rsidRPr="001202AF" w:rsidRDefault="0015187B" w:rsidP="00D869DF">
      <w:pPr>
        <w:autoSpaceDE w:val="0"/>
        <w:autoSpaceDN w:val="0"/>
        <w:adjustRightInd w:val="0"/>
        <w:spacing w:after="0" w:line="240" w:lineRule="auto"/>
        <w:ind w:left="720" w:hanging="360"/>
        <w:rPr>
          <w:rFonts w:ascii="Times New Roman" w:hAnsi="Times New Roman"/>
          <w:color w:val="000000"/>
          <w:sz w:val="24"/>
          <w:szCs w:val="24"/>
        </w:rPr>
      </w:pPr>
      <w:r w:rsidRPr="001202AF">
        <w:rPr>
          <w:rFonts w:ascii="Courier New" w:hAnsi="Courier New" w:cs="Courier New"/>
          <w:color w:val="000000"/>
          <w:sz w:val="24"/>
          <w:szCs w:val="24"/>
        </w:rPr>
        <w:t>o</w:t>
      </w:r>
      <w:r w:rsidRPr="001202AF">
        <w:rPr>
          <w:rFonts w:ascii="Courier New" w:hAnsi="Courier New" w:cs="Courier New"/>
          <w:color w:val="000000"/>
          <w:sz w:val="24"/>
          <w:szCs w:val="24"/>
        </w:rPr>
        <w:tab/>
      </w:r>
      <w:r w:rsidRPr="001202AF">
        <w:rPr>
          <w:rFonts w:ascii="Times New Roman" w:hAnsi="Times New Roman"/>
          <w:b/>
          <w:bCs/>
          <w:color w:val="000000"/>
          <w:sz w:val="24"/>
          <w:szCs w:val="24"/>
        </w:rPr>
        <w:t xml:space="preserve">Susan </w:t>
      </w:r>
      <w:r w:rsidRPr="001202AF">
        <w:rPr>
          <w:rFonts w:ascii="Times New Roman" w:hAnsi="Times New Roman"/>
          <w:color w:val="000000"/>
          <w:sz w:val="24"/>
          <w:szCs w:val="24"/>
        </w:rPr>
        <w:t xml:space="preserve">to draft of training survey based on previous draft versions.  To be sent to Dewayne. </w:t>
      </w:r>
    </w:p>
    <w:p w:rsidR="0015187B" w:rsidRPr="001202AF" w:rsidRDefault="0015187B" w:rsidP="00D869DF">
      <w:pPr>
        <w:autoSpaceDE w:val="0"/>
        <w:autoSpaceDN w:val="0"/>
        <w:adjustRightInd w:val="0"/>
        <w:spacing w:after="0" w:line="240" w:lineRule="auto"/>
        <w:ind w:left="360"/>
        <w:rPr>
          <w:rFonts w:ascii="Times New Roman" w:hAnsi="Times New Roman"/>
          <w:color w:val="000000"/>
          <w:sz w:val="24"/>
          <w:szCs w:val="24"/>
          <w:u w:val="single"/>
        </w:rPr>
      </w:pPr>
    </w:p>
    <w:p w:rsidR="0015187B" w:rsidRPr="001202AF" w:rsidRDefault="0015187B" w:rsidP="00D869DF">
      <w:pPr>
        <w:autoSpaceDE w:val="0"/>
        <w:autoSpaceDN w:val="0"/>
        <w:adjustRightInd w:val="0"/>
        <w:spacing w:after="0" w:line="240" w:lineRule="auto"/>
        <w:ind w:left="180"/>
        <w:rPr>
          <w:rFonts w:ascii="Times New Roman" w:hAnsi="Times New Roman"/>
          <w:color w:val="000000"/>
          <w:sz w:val="24"/>
          <w:szCs w:val="24"/>
          <w:u w:val="single"/>
        </w:rPr>
      </w:pPr>
      <w:r w:rsidRPr="001202AF">
        <w:rPr>
          <w:rFonts w:ascii="Times New Roman" w:hAnsi="Times New Roman"/>
          <w:color w:val="000000"/>
          <w:sz w:val="24"/>
          <w:szCs w:val="24"/>
          <w:u w:val="single"/>
        </w:rPr>
        <w:t>From April 27</w:t>
      </w:r>
      <w:r w:rsidRPr="001202AF">
        <w:rPr>
          <w:rFonts w:ascii="Times New Roman" w:hAnsi="Times New Roman"/>
          <w:color w:val="000000"/>
          <w:sz w:val="24"/>
          <w:szCs w:val="24"/>
          <w:u w:val="single"/>
          <w:vertAlign w:val="superscript"/>
        </w:rPr>
        <w:t>th</w:t>
      </w:r>
      <w:r w:rsidRPr="001202AF">
        <w:rPr>
          <w:rFonts w:ascii="Times New Roman" w:hAnsi="Times New Roman"/>
          <w:color w:val="000000"/>
          <w:sz w:val="24"/>
          <w:szCs w:val="24"/>
          <w:u w:val="single"/>
        </w:rPr>
        <w:t xml:space="preserve"> EC Meeting</w:t>
      </w:r>
    </w:p>
    <w:p w:rsidR="0015187B" w:rsidRPr="001202AF" w:rsidRDefault="0015187B" w:rsidP="00D869DF">
      <w:pPr>
        <w:autoSpaceDE w:val="0"/>
        <w:autoSpaceDN w:val="0"/>
        <w:adjustRightInd w:val="0"/>
        <w:spacing w:after="0" w:line="240" w:lineRule="auto"/>
        <w:ind w:left="360"/>
        <w:rPr>
          <w:rFonts w:ascii="Times New Roman" w:hAnsi="Times New Roman"/>
          <w:color w:val="000000"/>
          <w:sz w:val="24"/>
          <w:szCs w:val="24"/>
        </w:rPr>
      </w:pPr>
    </w:p>
    <w:p w:rsidR="0015187B" w:rsidRPr="001202AF" w:rsidRDefault="0015187B" w:rsidP="00D869DF">
      <w:pPr>
        <w:numPr>
          <w:ilvl w:val="0"/>
          <w:numId w:val="1"/>
        </w:numPr>
        <w:autoSpaceDE w:val="0"/>
        <w:autoSpaceDN w:val="0"/>
        <w:adjustRightInd w:val="0"/>
        <w:spacing w:after="0" w:line="240" w:lineRule="auto"/>
        <w:rPr>
          <w:rFonts w:ascii="Times New Roman" w:hAnsi="Times New Roman"/>
          <w:sz w:val="24"/>
          <w:szCs w:val="24"/>
        </w:rPr>
      </w:pPr>
      <w:r w:rsidRPr="001202AF">
        <w:rPr>
          <w:rFonts w:ascii="Times New Roman" w:hAnsi="Times New Roman"/>
          <w:b/>
          <w:bCs/>
          <w:color w:val="000000"/>
          <w:sz w:val="24"/>
          <w:szCs w:val="24"/>
        </w:rPr>
        <w:t>Denise</w:t>
      </w:r>
      <w:r w:rsidRPr="001202AF">
        <w:rPr>
          <w:rFonts w:ascii="Times New Roman" w:hAnsi="Times New Roman"/>
          <w:color w:val="000000"/>
          <w:sz w:val="24"/>
          <w:szCs w:val="24"/>
        </w:rPr>
        <w:t xml:space="preserve"> to coordinate with Lynn Fox (president-elect) to reconcile accounts beginning with the April statements. </w:t>
      </w:r>
    </w:p>
    <w:p w:rsidR="0015187B" w:rsidRPr="001202AF" w:rsidRDefault="0015187B" w:rsidP="00D869DF">
      <w:pPr>
        <w:autoSpaceDE w:val="0"/>
        <w:autoSpaceDN w:val="0"/>
        <w:adjustRightInd w:val="0"/>
        <w:spacing w:after="0" w:line="240" w:lineRule="auto"/>
        <w:ind w:left="720"/>
        <w:rPr>
          <w:rFonts w:ascii="Times New Roman" w:hAnsi="Times New Roman"/>
          <w:sz w:val="24"/>
          <w:szCs w:val="24"/>
        </w:rPr>
      </w:pPr>
    </w:p>
    <w:p w:rsidR="0015187B" w:rsidRPr="001202AF" w:rsidRDefault="0015187B" w:rsidP="00D869DF">
      <w:pPr>
        <w:autoSpaceDE w:val="0"/>
        <w:autoSpaceDN w:val="0"/>
        <w:adjustRightInd w:val="0"/>
        <w:spacing w:after="0" w:line="240" w:lineRule="auto"/>
        <w:ind w:left="180"/>
        <w:rPr>
          <w:rFonts w:ascii="Times New Roman" w:hAnsi="Times New Roman"/>
          <w:color w:val="000000"/>
          <w:sz w:val="24"/>
          <w:szCs w:val="24"/>
          <w:u w:val="single"/>
        </w:rPr>
      </w:pPr>
      <w:r w:rsidRPr="001202AF">
        <w:rPr>
          <w:rFonts w:ascii="Times New Roman" w:hAnsi="Times New Roman"/>
          <w:color w:val="000000"/>
          <w:sz w:val="24"/>
          <w:szCs w:val="24"/>
          <w:u w:val="single"/>
        </w:rPr>
        <w:t>From May 18</w:t>
      </w:r>
      <w:r w:rsidRPr="001202AF">
        <w:rPr>
          <w:rFonts w:ascii="Times New Roman" w:hAnsi="Times New Roman"/>
          <w:color w:val="000000"/>
          <w:sz w:val="24"/>
          <w:szCs w:val="24"/>
          <w:u w:val="single"/>
          <w:vertAlign w:val="superscript"/>
        </w:rPr>
        <w:t>th</w:t>
      </w:r>
      <w:r w:rsidRPr="001202AF">
        <w:rPr>
          <w:rFonts w:ascii="Times New Roman" w:hAnsi="Times New Roman"/>
          <w:color w:val="000000"/>
          <w:sz w:val="24"/>
          <w:szCs w:val="24"/>
          <w:u w:val="single"/>
        </w:rPr>
        <w:t xml:space="preserve"> EC Meeting</w:t>
      </w:r>
    </w:p>
    <w:p w:rsidR="0015187B" w:rsidRPr="001202AF" w:rsidRDefault="0015187B" w:rsidP="00D869DF">
      <w:pPr>
        <w:tabs>
          <w:tab w:val="left" w:pos="2880"/>
        </w:tabs>
        <w:spacing w:after="0" w:line="240" w:lineRule="auto"/>
        <w:rPr>
          <w:rFonts w:ascii="Times New Roman" w:hAnsi="Times New Roman"/>
          <w:b/>
          <w:color w:val="000000"/>
          <w:sz w:val="24"/>
          <w:szCs w:val="24"/>
        </w:rPr>
      </w:pPr>
    </w:p>
    <w:p w:rsidR="0015187B" w:rsidRPr="001202AF" w:rsidRDefault="0015187B" w:rsidP="00D869DF">
      <w:pPr>
        <w:numPr>
          <w:ilvl w:val="0"/>
          <w:numId w:val="1"/>
        </w:numPr>
        <w:tabs>
          <w:tab w:val="left" w:pos="2880"/>
        </w:tabs>
        <w:spacing w:after="0" w:line="240" w:lineRule="auto"/>
        <w:rPr>
          <w:rFonts w:ascii="Times New Roman" w:hAnsi="Times New Roman"/>
          <w:color w:val="000000"/>
          <w:sz w:val="24"/>
          <w:szCs w:val="24"/>
        </w:rPr>
      </w:pPr>
      <w:r w:rsidRPr="001202AF">
        <w:rPr>
          <w:rFonts w:ascii="Times New Roman" w:hAnsi="Times New Roman"/>
          <w:b/>
          <w:color w:val="000000"/>
          <w:sz w:val="24"/>
          <w:szCs w:val="24"/>
        </w:rPr>
        <w:t>Barbara</w:t>
      </w:r>
      <w:r w:rsidRPr="001202AF">
        <w:rPr>
          <w:rFonts w:ascii="Times New Roman" w:hAnsi="Times New Roman"/>
          <w:color w:val="000000"/>
          <w:sz w:val="24"/>
          <w:szCs w:val="24"/>
        </w:rPr>
        <w:t xml:space="preserve"> to forward candidate photos and bios to Colleen for inclusion in the CASFAA Newsletter.  </w:t>
      </w:r>
    </w:p>
    <w:p w:rsidR="0015187B" w:rsidRPr="001202AF" w:rsidRDefault="0015187B" w:rsidP="00D869DF">
      <w:pPr>
        <w:tabs>
          <w:tab w:val="left" w:pos="2880"/>
        </w:tabs>
        <w:spacing w:after="0" w:line="240" w:lineRule="auto"/>
        <w:ind w:left="720"/>
        <w:rPr>
          <w:rFonts w:ascii="Times New Roman" w:hAnsi="Times New Roman"/>
          <w:color w:val="000000"/>
          <w:sz w:val="24"/>
          <w:szCs w:val="24"/>
        </w:rPr>
      </w:pPr>
    </w:p>
    <w:p w:rsidR="0015187B" w:rsidRPr="001202AF" w:rsidRDefault="0015187B" w:rsidP="002341CE">
      <w:pPr>
        <w:numPr>
          <w:ilvl w:val="0"/>
          <w:numId w:val="17"/>
        </w:numPr>
        <w:spacing w:after="0" w:line="240" w:lineRule="auto"/>
        <w:rPr>
          <w:rFonts w:ascii="Times New Roman" w:hAnsi="Times New Roman"/>
          <w:color w:val="000000"/>
          <w:sz w:val="24"/>
          <w:szCs w:val="24"/>
        </w:rPr>
      </w:pPr>
      <w:smartTag w:uri="urn:schemas-microsoft-com:office:smarttags" w:element="City">
        <w:r w:rsidRPr="001202AF">
          <w:rPr>
            <w:rFonts w:ascii="Times New Roman" w:hAnsi="Times New Roman"/>
            <w:b/>
            <w:color w:val="000000"/>
            <w:sz w:val="24"/>
            <w:szCs w:val="24"/>
          </w:rPr>
          <w:t>Lawrence</w:t>
        </w:r>
      </w:smartTag>
      <w:r w:rsidRPr="001202AF">
        <w:rPr>
          <w:rFonts w:ascii="Times New Roman" w:hAnsi="Times New Roman"/>
          <w:color w:val="000000"/>
          <w:sz w:val="24"/>
          <w:szCs w:val="24"/>
        </w:rPr>
        <w:t xml:space="preserve"> to follow up with Terrance regarding instructions on how to sign up for job board updates.  Instructions to be forwarded to Addalou.</w:t>
      </w:r>
    </w:p>
    <w:p w:rsidR="0015187B" w:rsidRPr="001202AF" w:rsidRDefault="0015187B" w:rsidP="00D869DF">
      <w:pPr>
        <w:spacing w:after="0" w:line="240" w:lineRule="auto"/>
        <w:ind w:left="180"/>
        <w:rPr>
          <w:rFonts w:ascii="Times New Roman" w:hAnsi="Times New Roman"/>
          <w:color w:val="000000"/>
          <w:sz w:val="24"/>
          <w:szCs w:val="24"/>
        </w:rPr>
      </w:pPr>
    </w:p>
    <w:p w:rsidR="0015187B" w:rsidRPr="001202AF" w:rsidRDefault="0015187B" w:rsidP="002341CE">
      <w:pPr>
        <w:numPr>
          <w:ilvl w:val="0"/>
          <w:numId w:val="19"/>
        </w:numPr>
        <w:spacing w:after="0" w:line="240" w:lineRule="auto"/>
        <w:rPr>
          <w:rFonts w:ascii="Times New Roman" w:hAnsi="Times New Roman"/>
          <w:color w:val="000000"/>
          <w:sz w:val="24"/>
          <w:szCs w:val="24"/>
        </w:rPr>
      </w:pPr>
      <w:smartTag w:uri="urn:schemas-microsoft-com:office:smarttags" w:element="City">
        <w:r w:rsidRPr="001202AF">
          <w:rPr>
            <w:rFonts w:ascii="Times New Roman" w:hAnsi="Times New Roman"/>
            <w:b/>
            <w:color w:val="000000"/>
            <w:sz w:val="24"/>
            <w:szCs w:val="24"/>
          </w:rPr>
          <w:t>Lawrence</w:t>
        </w:r>
      </w:smartTag>
      <w:r w:rsidRPr="001202AF">
        <w:rPr>
          <w:rFonts w:ascii="Times New Roman" w:hAnsi="Times New Roman"/>
          <w:color w:val="000000"/>
          <w:sz w:val="24"/>
          <w:szCs w:val="24"/>
        </w:rPr>
        <w:t xml:space="preserve"> to blast membership with instructions on how to sign up for the various listserves.</w:t>
      </w:r>
    </w:p>
    <w:p w:rsidR="0015187B" w:rsidRPr="001202AF" w:rsidRDefault="0015187B" w:rsidP="00D869DF">
      <w:pPr>
        <w:tabs>
          <w:tab w:val="left" w:pos="2880"/>
        </w:tabs>
        <w:spacing w:after="0" w:line="240" w:lineRule="auto"/>
        <w:ind w:left="360"/>
        <w:rPr>
          <w:rFonts w:ascii="Times New Roman" w:hAnsi="Times New Roman"/>
          <w:color w:val="000000"/>
          <w:sz w:val="24"/>
          <w:szCs w:val="24"/>
        </w:rPr>
      </w:pPr>
    </w:p>
    <w:p w:rsidR="0015187B" w:rsidRPr="001202AF" w:rsidRDefault="0015187B" w:rsidP="00D869DF">
      <w:pPr>
        <w:numPr>
          <w:ilvl w:val="0"/>
          <w:numId w:val="13"/>
        </w:numPr>
        <w:tabs>
          <w:tab w:val="left" w:pos="2880"/>
        </w:tabs>
        <w:spacing w:after="0" w:line="240" w:lineRule="auto"/>
        <w:rPr>
          <w:rFonts w:ascii="Times New Roman" w:hAnsi="Times New Roman"/>
          <w:color w:val="000000"/>
          <w:sz w:val="24"/>
          <w:szCs w:val="24"/>
        </w:rPr>
      </w:pPr>
      <w:r w:rsidRPr="001202AF">
        <w:rPr>
          <w:rFonts w:ascii="Times New Roman" w:hAnsi="Times New Roman"/>
          <w:b/>
          <w:color w:val="000000"/>
          <w:sz w:val="24"/>
          <w:szCs w:val="24"/>
        </w:rPr>
        <w:t>Joanne</w:t>
      </w:r>
      <w:r w:rsidRPr="001202AF">
        <w:rPr>
          <w:rFonts w:ascii="Times New Roman" w:hAnsi="Times New Roman"/>
          <w:color w:val="000000"/>
          <w:sz w:val="24"/>
          <w:szCs w:val="24"/>
        </w:rPr>
        <w:t xml:space="preserve"> to follow up with Colleen regarding the progress of the Conference Logo.  </w:t>
      </w:r>
    </w:p>
    <w:p w:rsidR="0015187B" w:rsidRPr="001202AF" w:rsidRDefault="0015187B" w:rsidP="00D869DF">
      <w:pPr>
        <w:autoSpaceDE w:val="0"/>
        <w:autoSpaceDN w:val="0"/>
        <w:adjustRightInd w:val="0"/>
        <w:spacing w:after="0" w:line="240" w:lineRule="auto"/>
        <w:rPr>
          <w:rFonts w:ascii="Times New Roman" w:hAnsi="Times New Roman"/>
          <w:sz w:val="24"/>
          <w:szCs w:val="24"/>
        </w:rPr>
      </w:pPr>
    </w:p>
    <w:p w:rsidR="0015187B" w:rsidRPr="001202AF" w:rsidRDefault="0015187B" w:rsidP="00D869DF">
      <w:pPr>
        <w:autoSpaceDE w:val="0"/>
        <w:autoSpaceDN w:val="0"/>
        <w:adjustRightInd w:val="0"/>
        <w:spacing w:after="0" w:line="240" w:lineRule="auto"/>
        <w:rPr>
          <w:rFonts w:ascii="Times New Roman" w:hAnsi="Times New Roman"/>
          <w:color w:val="000000"/>
          <w:sz w:val="24"/>
          <w:szCs w:val="24"/>
          <w:u w:val="single"/>
        </w:rPr>
      </w:pPr>
      <w:r w:rsidRPr="001202AF">
        <w:rPr>
          <w:rFonts w:ascii="Times New Roman" w:hAnsi="Times New Roman"/>
          <w:color w:val="000000"/>
          <w:sz w:val="24"/>
          <w:szCs w:val="24"/>
          <w:u w:val="single"/>
        </w:rPr>
        <w:t>From June 13</w:t>
      </w:r>
      <w:r w:rsidRPr="001202AF">
        <w:rPr>
          <w:rFonts w:ascii="Times New Roman" w:hAnsi="Times New Roman"/>
          <w:color w:val="000000"/>
          <w:sz w:val="24"/>
          <w:szCs w:val="24"/>
          <w:u w:val="single"/>
          <w:vertAlign w:val="superscript"/>
        </w:rPr>
        <w:t>th</w:t>
      </w:r>
      <w:r w:rsidRPr="001202AF">
        <w:rPr>
          <w:rFonts w:ascii="Times New Roman" w:hAnsi="Times New Roman"/>
          <w:color w:val="000000"/>
          <w:sz w:val="24"/>
          <w:szCs w:val="24"/>
          <w:u w:val="single"/>
        </w:rPr>
        <w:t xml:space="preserve"> EC Meeting</w:t>
      </w:r>
    </w:p>
    <w:p w:rsidR="0015187B" w:rsidRPr="001202AF" w:rsidRDefault="0015187B" w:rsidP="00D869DF">
      <w:pPr>
        <w:tabs>
          <w:tab w:val="left" w:pos="2880"/>
        </w:tabs>
        <w:spacing w:after="0" w:line="240" w:lineRule="auto"/>
        <w:rPr>
          <w:rFonts w:ascii="Times New Roman" w:hAnsi="Times New Roman"/>
          <w:color w:val="000000"/>
          <w:sz w:val="24"/>
          <w:szCs w:val="24"/>
        </w:rPr>
      </w:pPr>
    </w:p>
    <w:p w:rsidR="0015187B" w:rsidRPr="001202AF" w:rsidRDefault="0015187B" w:rsidP="00D869DF">
      <w:pPr>
        <w:numPr>
          <w:ilvl w:val="0"/>
          <w:numId w:val="11"/>
        </w:numPr>
        <w:spacing w:after="0" w:line="240" w:lineRule="auto"/>
        <w:rPr>
          <w:rFonts w:ascii="Times New Roman" w:hAnsi="Times New Roman"/>
          <w:b/>
          <w:color w:val="000000"/>
          <w:sz w:val="24"/>
          <w:szCs w:val="24"/>
        </w:rPr>
      </w:pPr>
      <w:r w:rsidRPr="001202AF">
        <w:rPr>
          <w:rFonts w:ascii="Times New Roman" w:hAnsi="Times New Roman"/>
          <w:b/>
          <w:color w:val="000000"/>
          <w:sz w:val="24"/>
          <w:szCs w:val="24"/>
        </w:rPr>
        <w:t xml:space="preserve">Dewayne </w:t>
      </w:r>
      <w:r w:rsidRPr="001202AF">
        <w:rPr>
          <w:rFonts w:ascii="Times New Roman" w:hAnsi="Times New Roman"/>
          <w:color w:val="000000"/>
          <w:sz w:val="24"/>
          <w:szCs w:val="24"/>
        </w:rPr>
        <w:t>to send Barbara spreadsheets containing the data of committee participation certificates for years 2008 &amp; 2007</w:t>
      </w:r>
    </w:p>
    <w:p w:rsidR="0015187B" w:rsidRPr="001202AF" w:rsidRDefault="0015187B" w:rsidP="00D869DF">
      <w:pPr>
        <w:spacing w:after="0" w:line="240" w:lineRule="auto"/>
        <w:ind w:left="720"/>
        <w:rPr>
          <w:rFonts w:ascii="Times New Roman" w:hAnsi="Times New Roman"/>
          <w:b/>
          <w:color w:val="000000"/>
          <w:sz w:val="24"/>
          <w:szCs w:val="24"/>
        </w:rPr>
      </w:pPr>
    </w:p>
    <w:p w:rsidR="0015187B" w:rsidRPr="001202AF" w:rsidRDefault="0015187B" w:rsidP="002341CE">
      <w:pPr>
        <w:numPr>
          <w:ilvl w:val="0"/>
          <w:numId w:val="21"/>
        </w:numPr>
        <w:spacing w:after="0" w:line="240" w:lineRule="auto"/>
        <w:rPr>
          <w:rFonts w:ascii="Times New Roman" w:hAnsi="Times New Roman"/>
          <w:b/>
          <w:color w:val="000000"/>
          <w:sz w:val="24"/>
          <w:szCs w:val="24"/>
        </w:rPr>
      </w:pPr>
      <w:r w:rsidRPr="001202AF">
        <w:rPr>
          <w:rFonts w:ascii="Times New Roman" w:hAnsi="Times New Roman"/>
          <w:b/>
          <w:color w:val="000000"/>
          <w:sz w:val="24"/>
          <w:szCs w:val="24"/>
        </w:rPr>
        <w:t xml:space="preserve">Addalou </w:t>
      </w:r>
      <w:r w:rsidRPr="001202AF">
        <w:rPr>
          <w:rFonts w:ascii="Times New Roman" w:hAnsi="Times New Roman"/>
          <w:color w:val="000000"/>
          <w:sz w:val="24"/>
          <w:szCs w:val="24"/>
        </w:rPr>
        <w:t xml:space="preserve">to correct address with Rust.  </w:t>
      </w:r>
    </w:p>
    <w:p w:rsidR="0015187B" w:rsidRPr="001202AF" w:rsidRDefault="0015187B" w:rsidP="00D869DF">
      <w:pPr>
        <w:spacing w:after="0" w:line="240" w:lineRule="auto"/>
        <w:rPr>
          <w:rFonts w:ascii="Times New Roman" w:hAnsi="Times New Roman"/>
          <w:b/>
          <w:color w:val="000000"/>
          <w:sz w:val="24"/>
          <w:szCs w:val="24"/>
        </w:rPr>
      </w:pPr>
    </w:p>
    <w:p w:rsidR="0015187B" w:rsidRPr="001202AF" w:rsidRDefault="0015187B" w:rsidP="00D869DF">
      <w:pPr>
        <w:numPr>
          <w:ilvl w:val="0"/>
          <w:numId w:val="1"/>
        </w:numPr>
        <w:spacing w:after="0" w:line="240" w:lineRule="auto"/>
        <w:rPr>
          <w:rFonts w:ascii="Times New Roman" w:hAnsi="Times New Roman"/>
          <w:color w:val="000000"/>
          <w:sz w:val="24"/>
          <w:szCs w:val="24"/>
        </w:rPr>
      </w:pPr>
      <w:r w:rsidRPr="001202AF">
        <w:rPr>
          <w:rFonts w:ascii="Times New Roman" w:hAnsi="Times New Roman"/>
          <w:b/>
          <w:color w:val="000000"/>
          <w:sz w:val="24"/>
          <w:szCs w:val="24"/>
        </w:rPr>
        <w:t xml:space="preserve">Addalou </w:t>
      </w:r>
      <w:r w:rsidRPr="001202AF">
        <w:rPr>
          <w:rFonts w:ascii="Times New Roman" w:hAnsi="Times New Roman"/>
          <w:color w:val="000000"/>
          <w:sz w:val="24"/>
          <w:szCs w:val="24"/>
        </w:rPr>
        <w:t xml:space="preserve">to create a spreadsheet with positions of those who are to receive CASFAA mail/ documents.  </w:t>
      </w:r>
    </w:p>
    <w:p w:rsidR="0015187B" w:rsidRPr="001202AF" w:rsidRDefault="0015187B" w:rsidP="00D869DF">
      <w:pPr>
        <w:spacing w:after="0" w:line="240" w:lineRule="auto"/>
        <w:ind w:left="720"/>
        <w:rPr>
          <w:rFonts w:ascii="Times New Roman" w:hAnsi="Times New Roman"/>
          <w:b/>
          <w:color w:val="000000"/>
          <w:sz w:val="24"/>
          <w:szCs w:val="24"/>
        </w:rPr>
      </w:pPr>
    </w:p>
    <w:p w:rsidR="0015187B" w:rsidRPr="001202AF" w:rsidRDefault="0015187B" w:rsidP="00D869DF">
      <w:pPr>
        <w:numPr>
          <w:ilvl w:val="0"/>
          <w:numId w:val="1"/>
        </w:numPr>
        <w:spacing w:after="0" w:line="240" w:lineRule="auto"/>
        <w:rPr>
          <w:rFonts w:ascii="Times New Roman" w:hAnsi="Times New Roman"/>
          <w:color w:val="000000"/>
          <w:sz w:val="24"/>
          <w:szCs w:val="24"/>
        </w:rPr>
      </w:pPr>
      <w:smartTag w:uri="urn:schemas-microsoft-com:office:smarttags" w:element="City">
        <w:r w:rsidRPr="001202AF">
          <w:rPr>
            <w:rFonts w:ascii="Times New Roman" w:hAnsi="Times New Roman"/>
            <w:b/>
            <w:color w:val="000000"/>
            <w:sz w:val="24"/>
            <w:szCs w:val="24"/>
          </w:rPr>
          <w:t>Lawrence</w:t>
        </w:r>
      </w:smartTag>
      <w:r w:rsidRPr="001202AF">
        <w:rPr>
          <w:rFonts w:ascii="Times New Roman" w:hAnsi="Times New Roman"/>
          <w:b/>
          <w:color w:val="000000"/>
          <w:sz w:val="24"/>
          <w:szCs w:val="24"/>
        </w:rPr>
        <w:t xml:space="preserve"> </w:t>
      </w:r>
      <w:r w:rsidRPr="001202AF">
        <w:rPr>
          <w:rFonts w:ascii="Times New Roman" w:hAnsi="Times New Roman"/>
          <w:color w:val="000000"/>
          <w:sz w:val="24"/>
          <w:szCs w:val="24"/>
        </w:rPr>
        <w:t>to follow up with Katherine in regards to the calculation error on the Reimbursement Form embedded in our MemberClicks site.</w:t>
      </w:r>
    </w:p>
    <w:p w:rsidR="0015187B" w:rsidRPr="001202AF" w:rsidRDefault="0015187B" w:rsidP="00D869DF">
      <w:pPr>
        <w:spacing w:after="0" w:line="240" w:lineRule="auto"/>
        <w:rPr>
          <w:rFonts w:ascii="Times New Roman" w:hAnsi="Times New Roman"/>
          <w:color w:val="000000"/>
          <w:sz w:val="24"/>
          <w:szCs w:val="24"/>
        </w:rPr>
      </w:pPr>
    </w:p>
    <w:p w:rsidR="0015187B" w:rsidRPr="001202AF" w:rsidRDefault="0015187B" w:rsidP="002341CE">
      <w:pPr>
        <w:numPr>
          <w:ilvl w:val="0"/>
          <w:numId w:val="23"/>
        </w:numPr>
        <w:spacing w:after="0" w:line="240" w:lineRule="auto"/>
        <w:rPr>
          <w:rFonts w:ascii="Times New Roman" w:hAnsi="Times New Roman"/>
          <w:color w:val="000000"/>
          <w:sz w:val="24"/>
          <w:szCs w:val="24"/>
        </w:rPr>
      </w:pPr>
      <w:smartTag w:uri="urn:schemas-microsoft-com:office:smarttags" w:element="City">
        <w:r w:rsidRPr="001202AF">
          <w:rPr>
            <w:rFonts w:ascii="Times New Roman" w:hAnsi="Times New Roman"/>
            <w:b/>
            <w:color w:val="000000"/>
            <w:sz w:val="24"/>
            <w:szCs w:val="24"/>
          </w:rPr>
          <w:t>Lawrence</w:t>
        </w:r>
      </w:smartTag>
      <w:r w:rsidRPr="001202AF">
        <w:rPr>
          <w:rFonts w:ascii="Times New Roman" w:hAnsi="Times New Roman"/>
          <w:b/>
          <w:color w:val="000000"/>
          <w:sz w:val="24"/>
          <w:szCs w:val="24"/>
        </w:rPr>
        <w:t xml:space="preserve"> </w:t>
      </w:r>
      <w:r w:rsidRPr="001202AF">
        <w:rPr>
          <w:rFonts w:ascii="Times New Roman" w:hAnsi="Times New Roman"/>
          <w:color w:val="000000"/>
          <w:sz w:val="24"/>
          <w:szCs w:val="24"/>
        </w:rPr>
        <w:t>to include “How to complete volunteer form” in FAQ’s</w:t>
      </w:r>
    </w:p>
    <w:p w:rsidR="0015187B" w:rsidRPr="001202AF" w:rsidRDefault="0015187B" w:rsidP="00D869DF">
      <w:pPr>
        <w:spacing w:after="0" w:line="240" w:lineRule="auto"/>
        <w:ind w:left="720"/>
        <w:rPr>
          <w:rFonts w:ascii="Times New Roman" w:hAnsi="Times New Roman"/>
          <w:b/>
          <w:color w:val="000000"/>
          <w:sz w:val="24"/>
          <w:szCs w:val="24"/>
        </w:rPr>
      </w:pPr>
    </w:p>
    <w:p w:rsidR="0015187B" w:rsidRPr="001202AF" w:rsidRDefault="0015187B" w:rsidP="002341CE">
      <w:pPr>
        <w:numPr>
          <w:ilvl w:val="0"/>
          <w:numId w:val="25"/>
        </w:numPr>
        <w:spacing w:after="0" w:line="240" w:lineRule="auto"/>
        <w:rPr>
          <w:rFonts w:ascii="Times New Roman" w:hAnsi="Times New Roman"/>
          <w:color w:val="000000"/>
          <w:sz w:val="24"/>
          <w:szCs w:val="24"/>
        </w:rPr>
      </w:pPr>
      <w:r w:rsidRPr="001202AF">
        <w:rPr>
          <w:rFonts w:ascii="Times New Roman" w:hAnsi="Times New Roman"/>
          <w:b/>
          <w:color w:val="000000"/>
          <w:sz w:val="24"/>
          <w:szCs w:val="24"/>
        </w:rPr>
        <w:t xml:space="preserve">Membership Committee </w:t>
      </w:r>
      <w:r w:rsidRPr="001202AF">
        <w:rPr>
          <w:rFonts w:ascii="Times New Roman" w:hAnsi="Times New Roman"/>
          <w:color w:val="000000"/>
          <w:sz w:val="24"/>
          <w:szCs w:val="24"/>
        </w:rPr>
        <w:t xml:space="preserve">to discuss the invoice option and to come back to the EC with a recommendation.  </w:t>
      </w:r>
    </w:p>
    <w:p w:rsidR="0015187B" w:rsidRPr="001202AF" w:rsidRDefault="0015187B" w:rsidP="00D869DF">
      <w:pPr>
        <w:spacing w:after="0" w:line="240" w:lineRule="auto"/>
        <w:ind w:left="720"/>
        <w:rPr>
          <w:rFonts w:ascii="Times New Roman" w:hAnsi="Times New Roman"/>
          <w:color w:val="000000"/>
          <w:sz w:val="24"/>
          <w:szCs w:val="24"/>
        </w:rPr>
      </w:pPr>
    </w:p>
    <w:p w:rsidR="0015187B" w:rsidRPr="001202AF" w:rsidRDefault="0015187B" w:rsidP="00D869DF">
      <w:pPr>
        <w:numPr>
          <w:ilvl w:val="0"/>
          <w:numId w:val="1"/>
        </w:numPr>
        <w:spacing w:after="0" w:line="240" w:lineRule="auto"/>
        <w:rPr>
          <w:rFonts w:ascii="Times New Roman" w:hAnsi="Times New Roman"/>
          <w:color w:val="000000"/>
          <w:sz w:val="24"/>
          <w:szCs w:val="24"/>
        </w:rPr>
      </w:pPr>
      <w:r w:rsidRPr="001202AF">
        <w:rPr>
          <w:rFonts w:ascii="Times New Roman" w:hAnsi="Times New Roman"/>
          <w:b/>
          <w:color w:val="000000"/>
          <w:sz w:val="24"/>
          <w:szCs w:val="24"/>
        </w:rPr>
        <w:t xml:space="preserve">Joanne &amp; Sunshine </w:t>
      </w:r>
      <w:r w:rsidRPr="001202AF">
        <w:rPr>
          <w:rFonts w:ascii="Times New Roman" w:hAnsi="Times New Roman"/>
          <w:color w:val="000000"/>
          <w:sz w:val="24"/>
          <w:szCs w:val="24"/>
        </w:rPr>
        <w:t xml:space="preserve">to visit the CASFAA storage locker.  </w:t>
      </w:r>
    </w:p>
    <w:p w:rsidR="0015187B" w:rsidRPr="001202AF" w:rsidRDefault="0015187B" w:rsidP="00D869DF">
      <w:pPr>
        <w:spacing w:after="0" w:line="240" w:lineRule="auto"/>
        <w:ind w:left="720"/>
        <w:rPr>
          <w:rFonts w:ascii="Times New Roman" w:hAnsi="Times New Roman"/>
          <w:color w:val="000000"/>
          <w:sz w:val="24"/>
          <w:szCs w:val="24"/>
        </w:rPr>
      </w:pPr>
    </w:p>
    <w:p w:rsidR="0015187B" w:rsidRPr="001202AF" w:rsidRDefault="0015187B" w:rsidP="00D869DF">
      <w:pPr>
        <w:numPr>
          <w:ilvl w:val="0"/>
          <w:numId w:val="1"/>
        </w:numPr>
        <w:spacing w:after="0" w:line="240" w:lineRule="auto"/>
        <w:rPr>
          <w:rFonts w:ascii="Times New Roman" w:hAnsi="Times New Roman"/>
          <w:color w:val="000000"/>
          <w:sz w:val="24"/>
          <w:szCs w:val="24"/>
        </w:rPr>
      </w:pPr>
      <w:r w:rsidRPr="001202AF">
        <w:rPr>
          <w:rFonts w:ascii="Times New Roman" w:hAnsi="Times New Roman"/>
          <w:b/>
          <w:color w:val="000000"/>
          <w:sz w:val="24"/>
          <w:szCs w:val="24"/>
        </w:rPr>
        <w:t xml:space="preserve">Joanne &amp; Sunshine </w:t>
      </w:r>
      <w:r w:rsidRPr="001202AF">
        <w:rPr>
          <w:rFonts w:ascii="Times New Roman" w:hAnsi="Times New Roman"/>
          <w:color w:val="000000"/>
          <w:sz w:val="24"/>
          <w:szCs w:val="24"/>
        </w:rPr>
        <w:t xml:space="preserve">to send </w:t>
      </w:r>
      <w:smartTag w:uri="urn:schemas-microsoft-com:office:smarttags" w:element="City">
        <w:r w:rsidRPr="001202AF">
          <w:rPr>
            <w:rFonts w:ascii="Times New Roman" w:hAnsi="Times New Roman"/>
            <w:color w:val="000000"/>
            <w:sz w:val="24"/>
            <w:szCs w:val="24"/>
          </w:rPr>
          <w:t>Lawrence</w:t>
        </w:r>
      </w:smartTag>
      <w:r w:rsidRPr="001202AF">
        <w:rPr>
          <w:rFonts w:ascii="Times New Roman" w:hAnsi="Times New Roman"/>
          <w:color w:val="000000"/>
          <w:sz w:val="24"/>
          <w:szCs w:val="24"/>
        </w:rPr>
        <w:t xml:space="preserve"> the registration info for implementation on Cvent. </w:t>
      </w:r>
    </w:p>
    <w:p w:rsidR="0015187B" w:rsidRPr="001202AF" w:rsidRDefault="0015187B" w:rsidP="00D869DF">
      <w:pPr>
        <w:spacing w:after="0" w:line="240" w:lineRule="auto"/>
        <w:ind w:left="720"/>
        <w:rPr>
          <w:rFonts w:ascii="Times New Roman" w:hAnsi="Times New Roman"/>
          <w:b/>
          <w:color w:val="000000"/>
          <w:sz w:val="24"/>
          <w:szCs w:val="24"/>
        </w:rPr>
      </w:pPr>
    </w:p>
    <w:p w:rsidR="0015187B" w:rsidRPr="001202AF" w:rsidRDefault="0015187B" w:rsidP="00D869DF">
      <w:pPr>
        <w:numPr>
          <w:ilvl w:val="0"/>
          <w:numId w:val="1"/>
        </w:numPr>
        <w:spacing w:after="0" w:line="240" w:lineRule="auto"/>
        <w:rPr>
          <w:rFonts w:ascii="Times New Roman" w:hAnsi="Times New Roman"/>
          <w:b/>
          <w:color w:val="000000"/>
          <w:sz w:val="24"/>
          <w:szCs w:val="24"/>
        </w:rPr>
      </w:pPr>
      <w:r w:rsidRPr="001202AF">
        <w:rPr>
          <w:rFonts w:ascii="Times New Roman" w:hAnsi="Times New Roman"/>
          <w:b/>
          <w:color w:val="000000"/>
          <w:sz w:val="24"/>
          <w:szCs w:val="24"/>
        </w:rPr>
        <w:t xml:space="preserve">EC members </w:t>
      </w:r>
      <w:r w:rsidRPr="001202AF">
        <w:rPr>
          <w:rFonts w:ascii="Times New Roman" w:hAnsi="Times New Roman"/>
          <w:color w:val="000000"/>
          <w:sz w:val="24"/>
          <w:szCs w:val="24"/>
        </w:rPr>
        <w:t>are to forward contact info from any solicitors to the Fund Development Committee</w:t>
      </w:r>
    </w:p>
    <w:p w:rsidR="0015187B" w:rsidRPr="001202AF" w:rsidRDefault="0015187B" w:rsidP="00D869DF">
      <w:pPr>
        <w:spacing w:after="0" w:line="240" w:lineRule="auto"/>
        <w:rPr>
          <w:rFonts w:ascii="Times New Roman" w:hAnsi="Times New Roman"/>
          <w:b/>
          <w:color w:val="000000"/>
          <w:sz w:val="24"/>
          <w:szCs w:val="24"/>
        </w:rPr>
      </w:pPr>
    </w:p>
    <w:p w:rsidR="0015187B" w:rsidRPr="001202AF" w:rsidRDefault="0015187B" w:rsidP="002341CE">
      <w:pPr>
        <w:numPr>
          <w:ilvl w:val="0"/>
          <w:numId w:val="27"/>
        </w:numPr>
        <w:spacing w:after="0" w:line="240" w:lineRule="auto"/>
        <w:rPr>
          <w:rFonts w:ascii="Times New Roman" w:hAnsi="Times New Roman"/>
          <w:b/>
          <w:color w:val="000000"/>
          <w:sz w:val="24"/>
          <w:szCs w:val="24"/>
        </w:rPr>
      </w:pPr>
      <w:r w:rsidRPr="001202AF">
        <w:rPr>
          <w:rFonts w:ascii="Times New Roman" w:hAnsi="Times New Roman"/>
          <w:b/>
          <w:color w:val="000000"/>
          <w:sz w:val="24"/>
          <w:szCs w:val="24"/>
        </w:rPr>
        <w:t xml:space="preserve">Addalou </w:t>
      </w:r>
      <w:r w:rsidRPr="001202AF">
        <w:rPr>
          <w:rFonts w:ascii="Times New Roman" w:hAnsi="Times New Roman"/>
          <w:color w:val="000000"/>
          <w:sz w:val="24"/>
          <w:szCs w:val="24"/>
        </w:rPr>
        <w:t xml:space="preserve">to draft a letter to the bank informing them of the policy.  </w:t>
      </w:r>
    </w:p>
    <w:p w:rsidR="0015187B" w:rsidRPr="001202AF" w:rsidRDefault="0015187B" w:rsidP="00D869DF">
      <w:pPr>
        <w:tabs>
          <w:tab w:val="left" w:pos="2880"/>
        </w:tabs>
        <w:rPr>
          <w:rFonts w:ascii="Times New Roman" w:hAnsi="Times New Roman"/>
          <w:color w:val="000000"/>
          <w:sz w:val="24"/>
          <w:szCs w:val="24"/>
        </w:rPr>
      </w:pPr>
    </w:p>
    <w:p w:rsidR="0015187B" w:rsidRPr="001202AF" w:rsidRDefault="0015187B" w:rsidP="00D869DF">
      <w:pPr>
        <w:autoSpaceDE w:val="0"/>
        <w:autoSpaceDN w:val="0"/>
        <w:adjustRightInd w:val="0"/>
        <w:spacing w:after="0" w:line="240" w:lineRule="auto"/>
        <w:rPr>
          <w:rFonts w:ascii="Times New Roman" w:hAnsi="Times New Roman"/>
          <w:color w:val="000000"/>
          <w:sz w:val="24"/>
          <w:szCs w:val="24"/>
          <w:u w:val="single"/>
        </w:rPr>
      </w:pPr>
      <w:r w:rsidRPr="001202AF">
        <w:rPr>
          <w:rFonts w:ascii="Times New Roman" w:hAnsi="Times New Roman"/>
          <w:color w:val="000000"/>
          <w:sz w:val="24"/>
          <w:szCs w:val="24"/>
          <w:u w:val="single"/>
        </w:rPr>
        <w:t>From July 13</w:t>
      </w:r>
      <w:r w:rsidRPr="001202AF">
        <w:rPr>
          <w:rFonts w:ascii="Times New Roman" w:hAnsi="Times New Roman"/>
          <w:color w:val="000000"/>
          <w:sz w:val="24"/>
          <w:szCs w:val="24"/>
          <w:u w:val="single"/>
          <w:vertAlign w:val="superscript"/>
        </w:rPr>
        <w:t>th</w:t>
      </w:r>
      <w:r w:rsidRPr="001202AF">
        <w:rPr>
          <w:rFonts w:ascii="Times New Roman" w:hAnsi="Times New Roman"/>
          <w:color w:val="000000"/>
          <w:sz w:val="24"/>
          <w:szCs w:val="24"/>
          <w:u w:val="single"/>
        </w:rPr>
        <w:t xml:space="preserve"> EC Meeting</w:t>
      </w:r>
    </w:p>
    <w:p w:rsidR="0015187B" w:rsidRPr="001202AF" w:rsidRDefault="0015187B" w:rsidP="00D869DF">
      <w:pPr>
        <w:autoSpaceDE w:val="0"/>
        <w:autoSpaceDN w:val="0"/>
        <w:adjustRightInd w:val="0"/>
        <w:spacing w:after="0" w:line="240" w:lineRule="auto"/>
        <w:rPr>
          <w:rFonts w:ascii="Times New Roman" w:hAnsi="Times New Roman"/>
          <w:color w:val="000000"/>
          <w:sz w:val="24"/>
          <w:szCs w:val="24"/>
          <w:u w:val="single"/>
        </w:rPr>
      </w:pPr>
    </w:p>
    <w:p w:rsidR="0015187B" w:rsidRPr="001202AF" w:rsidRDefault="0015187B" w:rsidP="00D869DF">
      <w:pPr>
        <w:pStyle w:val="ListParagraph"/>
        <w:numPr>
          <w:ilvl w:val="0"/>
          <w:numId w:val="10"/>
        </w:numPr>
        <w:spacing w:after="0" w:line="240" w:lineRule="auto"/>
        <w:rPr>
          <w:rFonts w:ascii="Times New Roman" w:hAnsi="Times New Roman"/>
          <w:color w:val="000000"/>
          <w:sz w:val="24"/>
          <w:szCs w:val="24"/>
        </w:rPr>
      </w:pPr>
      <w:r w:rsidRPr="001202AF">
        <w:rPr>
          <w:rFonts w:ascii="Times New Roman" w:hAnsi="Times New Roman"/>
          <w:b/>
          <w:color w:val="000000"/>
          <w:sz w:val="24"/>
          <w:szCs w:val="24"/>
        </w:rPr>
        <w:t>Barbara</w:t>
      </w:r>
      <w:r w:rsidRPr="001202AF">
        <w:rPr>
          <w:rFonts w:ascii="Times New Roman" w:hAnsi="Times New Roman"/>
          <w:color w:val="000000"/>
          <w:sz w:val="24"/>
          <w:szCs w:val="24"/>
        </w:rPr>
        <w:t xml:space="preserve"> to follow up with legal counsel regarding Katherine’s contract</w:t>
      </w:r>
    </w:p>
    <w:p w:rsidR="0015187B" w:rsidRPr="001202AF" w:rsidRDefault="0015187B" w:rsidP="00D869DF">
      <w:pPr>
        <w:spacing w:after="0" w:line="240" w:lineRule="auto"/>
        <w:rPr>
          <w:rFonts w:ascii="Times New Roman" w:hAnsi="Times New Roman"/>
          <w:b/>
          <w:color w:val="000000"/>
          <w:sz w:val="24"/>
          <w:szCs w:val="24"/>
        </w:rPr>
      </w:pPr>
    </w:p>
    <w:p w:rsidR="0015187B" w:rsidRPr="001202AF" w:rsidRDefault="0015187B" w:rsidP="009A6FBD">
      <w:pPr>
        <w:pStyle w:val="ListParagraph"/>
        <w:numPr>
          <w:ilvl w:val="0"/>
          <w:numId w:val="29"/>
        </w:numPr>
        <w:spacing w:after="0" w:line="240" w:lineRule="auto"/>
        <w:rPr>
          <w:rFonts w:ascii="Times New Roman" w:hAnsi="Times New Roman"/>
          <w:color w:val="000000"/>
          <w:sz w:val="24"/>
          <w:szCs w:val="24"/>
        </w:rPr>
      </w:pPr>
      <w:r w:rsidRPr="001202AF">
        <w:rPr>
          <w:rFonts w:ascii="Times New Roman" w:hAnsi="Times New Roman"/>
          <w:b/>
          <w:color w:val="000000"/>
          <w:sz w:val="24"/>
          <w:szCs w:val="24"/>
        </w:rPr>
        <w:t xml:space="preserve">Barbara </w:t>
      </w:r>
      <w:r w:rsidRPr="001202AF">
        <w:rPr>
          <w:rFonts w:ascii="Times New Roman" w:hAnsi="Times New Roman"/>
          <w:color w:val="000000"/>
          <w:sz w:val="24"/>
          <w:szCs w:val="24"/>
        </w:rPr>
        <w:t xml:space="preserve">to contact </w:t>
      </w:r>
      <w:smartTag w:uri="urn:schemas-microsoft-com:office:smarttags" w:element="City">
        <w:r w:rsidRPr="001202AF">
          <w:rPr>
            <w:rFonts w:ascii="Times New Roman" w:hAnsi="Times New Roman"/>
            <w:color w:val="000000"/>
            <w:sz w:val="24"/>
            <w:szCs w:val="24"/>
          </w:rPr>
          <w:t>Lawrence</w:t>
        </w:r>
      </w:smartTag>
      <w:r w:rsidRPr="001202AF">
        <w:rPr>
          <w:rFonts w:ascii="Times New Roman" w:hAnsi="Times New Roman"/>
          <w:color w:val="000000"/>
          <w:sz w:val="24"/>
          <w:szCs w:val="24"/>
        </w:rPr>
        <w:t xml:space="preserve"> about sending a follow up email to members who have not yet voted</w:t>
      </w:r>
    </w:p>
    <w:p w:rsidR="0015187B" w:rsidRPr="001202AF" w:rsidRDefault="0015187B" w:rsidP="00D869DF">
      <w:pPr>
        <w:spacing w:after="0" w:line="240" w:lineRule="auto"/>
        <w:rPr>
          <w:rFonts w:ascii="Times New Roman" w:hAnsi="Times New Roman"/>
          <w:color w:val="000000"/>
          <w:sz w:val="24"/>
          <w:szCs w:val="24"/>
        </w:rPr>
      </w:pPr>
    </w:p>
    <w:p w:rsidR="0015187B" w:rsidRPr="002341CE" w:rsidRDefault="0015187B" w:rsidP="009A6FBD">
      <w:pPr>
        <w:pStyle w:val="ListParagraph"/>
        <w:numPr>
          <w:ilvl w:val="0"/>
          <w:numId w:val="31"/>
        </w:numPr>
        <w:tabs>
          <w:tab w:val="left" w:pos="2880"/>
        </w:tabs>
        <w:rPr>
          <w:rFonts w:ascii="Times New Roman" w:hAnsi="Times New Roman"/>
          <w:color w:val="000000"/>
          <w:sz w:val="24"/>
          <w:szCs w:val="24"/>
        </w:rPr>
      </w:pPr>
      <w:r w:rsidRPr="001202AF">
        <w:rPr>
          <w:rFonts w:ascii="Times New Roman" w:hAnsi="Times New Roman"/>
          <w:b/>
          <w:sz w:val="24"/>
          <w:szCs w:val="24"/>
        </w:rPr>
        <w:t>Barbara</w:t>
      </w:r>
      <w:r w:rsidRPr="001202AF">
        <w:rPr>
          <w:rFonts w:ascii="Times New Roman" w:hAnsi="Times New Roman"/>
          <w:sz w:val="24"/>
          <w:szCs w:val="24"/>
        </w:rPr>
        <w:t xml:space="preserve"> &amp; </w:t>
      </w:r>
      <w:r w:rsidRPr="001202AF">
        <w:rPr>
          <w:rFonts w:ascii="Times New Roman" w:hAnsi="Times New Roman"/>
          <w:b/>
          <w:sz w:val="24"/>
          <w:szCs w:val="24"/>
        </w:rPr>
        <w:t>Addalou</w:t>
      </w:r>
      <w:r w:rsidRPr="001202AF">
        <w:rPr>
          <w:rFonts w:ascii="Times New Roman" w:hAnsi="Times New Roman"/>
          <w:sz w:val="24"/>
          <w:szCs w:val="24"/>
        </w:rPr>
        <w:t xml:space="preserve"> to create a blast to be sent to the individual segments, on behalf of their representatives, reminding them of the open election and their need to vote</w:t>
      </w:r>
      <w:r>
        <w:rPr>
          <w:rFonts w:ascii="Times New Roman" w:hAnsi="Times New Roman"/>
          <w:sz w:val="24"/>
          <w:szCs w:val="24"/>
        </w:rPr>
        <w:t>.</w:t>
      </w:r>
    </w:p>
    <w:p w:rsidR="0015187B" w:rsidRDefault="0015187B" w:rsidP="002341CE">
      <w:pPr>
        <w:pStyle w:val="ListParagraph"/>
        <w:tabs>
          <w:tab w:val="left" w:pos="2880"/>
        </w:tabs>
        <w:ind w:left="0"/>
        <w:rPr>
          <w:rFonts w:ascii="Times New Roman" w:hAnsi="Times New Roman"/>
          <w:color w:val="000000"/>
          <w:sz w:val="24"/>
          <w:szCs w:val="24"/>
        </w:rPr>
      </w:pPr>
    </w:p>
    <w:p w:rsidR="0015187B" w:rsidRPr="00CD0FB6" w:rsidRDefault="0015187B" w:rsidP="002341CE">
      <w:pPr>
        <w:pStyle w:val="ListParagraph"/>
        <w:tabs>
          <w:tab w:val="left" w:pos="2880"/>
        </w:tabs>
        <w:ind w:left="0"/>
        <w:rPr>
          <w:rFonts w:ascii="Times New Roman" w:hAnsi="Times New Roman"/>
          <w:sz w:val="24"/>
          <w:szCs w:val="24"/>
        </w:rPr>
      </w:pPr>
      <w:r>
        <w:rPr>
          <w:rFonts w:ascii="Times New Roman" w:hAnsi="Times New Roman"/>
          <w:b/>
          <w:sz w:val="24"/>
          <w:szCs w:val="24"/>
        </w:rPr>
        <w:t xml:space="preserve">TO DO </w:t>
      </w:r>
      <w:r w:rsidRPr="002341CE">
        <w:rPr>
          <w:rFonts w:ascii="Times New Roman" w:hAnsi="Times New Roman"/>
          <w:sz w:val="24"/>
          <w:szCs w:val="24"/>
        </w:rPr>
        <w:t xml:space="preserve">– Addalou to contact </w:t>
      </w:r>
      <w:smartTag w:uri="urn:schemas-microsoft-com:office:smarttags" w:element="City">
        <w:r w:rsidRPr="002341CE">
          <w:rPr>
            <w:rFonts w:ascii="Times New Roman" w:hAnsi="Times New Roman"/>
            <w:sz w:val="24"/>
            <w:szCs w:val="24"/>
          </w:rPr>
          <w:t>Wayne</w:t>
        </w:r>
      </w:smartTag>
      <w:r w:rsidRPr="002341CE">
        <w:rPr>
          <w:rFonts w:ascii="Times New Roman" w:hAnsi="Times New Roman"/>
          <w:sz w:val="24"/>
          <w:szCs w:val="24"/>
        </w:rPr>
        <w:t xml:space="preserve"> regarding possible Marriott </w:t>
      </w:r>
      <w:r>
        <w:rPr>
          <w:rFonts w:ascii="Times New Roman" w:hAnsi="Times New Roman"/>
          <w:sz w:val="24"/>
          <w:szCs w:val="24"/>
        </w:rPr>
        <w:t xml:space="preserve">and Bank of America </w:t>
      </w:r>
      <w:r w:rsidRPr="002341CE">
        <w:rPr>
          <w:rFonts w:ascii="Times New Roman" w:hAnsi="Times New Roman"/>
          <w:sz w:val="24"/>
          <w:szCs w:val="24"/>
        </w:rPr>
        <w:t>points</w:t>
      </w:r>
    </w:p>
    <w:p w:rsidR="0015187B" w:rsidRPr="00C0372F" w:rsidRDefault="0015187B" w:rsidP="00C0372F">
      <w:pPr>
        <w:spacing w:after="0" w:line="240" w:lineRule="auto"/>
        <w:rPr>
          <w:rFonts w:ascii="Times New Roman" w:hAnsi="Times New Roman"/>
          <w:sz w:val="24"/>
          <w:szCs w:val="24"/>
        </w:rPr>
      </w:pPr>
      <w:r w:rsidRPr="00C0372F">
        <w:rPr>
          <w:rFonts w:ascii="Times New Roman" w:hAnsi="Times New Roman"/>
          <w:b/>
          <w:color w:val="000000"/>
          <w:sz w:val="24"/>
          <w:szCs w:val="24"/>
        </w:rPr>
        <w:t>Motion</w:t>
      </w:r>
      <w:r>
        <w:rPr>
          <w:rFonts w:ascii="Times New Roman" w:hAnsi="Times New Roman"/>
          <w:color w:val="000000"/>
          <w:sz w:val="24"/>
          <w:szCs w:val="24"/>
        </w:rPr>
        <w:t xml:space="preserve">:  Lindsay moved to refer discussion to the Nominations and Elections Committee for review and certification of the election results.  </w:t>
      </w:r>
      <w:r w:rsidRPr="00332403">
        <w:rPr>
          <w:rFonts w:ascii="Times New Roman" w:hAnsi="Times New Roman"/>
          <w:sz w:val="24"/>
          <w:szCs w:val="24"/>
        </w:rPr>
        <w:t xml:space="preserve">It was seconded by </w:t>
      </w:r>
      <w:r>
        <w:rPr>
          <w:rFonts w:ascii="Times New Roman" w:hAnsi="Times New Roman"/>
          <w:sz w:val="24"/>
          <w:szCs w:val="24"/>
        </w:rPr>
        <w:t xml:space="preserve">Beryl </w:t>
      </w:r>
      <w:r w:rsidRPr="00332403">
        <w:rPr>
          <w:rFonts w:ascii="Times New Roman" w:hAnsi="Times New Roman"/>
          <w:sz w:val="24"/>
          <w:szCs w:val="24"/>
        </w:rPr>
        <w:t xml:space="preserve">with no votes against or abstentions. </w:t>
      </w:r>
    </w:p>
    <w:p w:rsidR="0015187B" w:rsidRDefault="0015187B" w:rsidP="00F12730">
      <w:pPr>
        <w:tabs>
          <w:tab w:val="left" w:pos="2880"/>
        </w:tabs>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15187B" w:rsidRDefault="0015187B" w:rsidP="00F12730">
      <w:pPr>
        <w:tabs>
          <w:tab w:val="left" w:pos="2880"/>
        </w:tabs>
        <w:spacing w:after="0" w:line="240" w:lineRule="auto"/>
        <w:rPr>
          <w:rFonts w:ascii="Times New Roman" w:hAnsi="Times New Roman"/>
          <w:b/>
          <w:sz w:val="24"/>
          <w:szCs w:val="24"/>
        </w:rPr>
      </w:pPr>
    </w:p>
    <w:p w:rsidR="0015187B" w:rsidRDefault="0015187B" w:rsidP="00846BCA">
      <w:pPr>
        <w:tabs>
          <w:tab w:val="left" w:pos="2880"/>
        </w:tabs>
        <w:spacing w:after="0" w:line="240" w:lineRule="auto"/>
        <w:rPr>
          <w:rFonts w:ascii="Times New Roman" w:hAnsi="Times New Roman"/>
          <w:color w:val="000000"/>
          <w:sz w:val="24"/>
          <w:szCs w:val="24"/>
        </w:rPr>
      </w:pPr>
      <w:r w:rsidRPr="00F12730">
        <w:rPr>
          <w:rFonts w:ascii="Times New Roman" w:hAnsi="Times New Roman"/>
          <w:b/>
          <w:color w:val="000000"/>
          <w:sz w:val="24"/>
          <w:szCs w:val="24"/>
        </w:rPr>
        <w:t>Nominations and Elections</w:t>
      </w:r>
    </w:p>
    <w:p w:rsidR="0015187B" w:rsidRDefault="0015187B" w:rsidP="00F12730">
      <w:p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Election results reviled to EC and are to remain confidential.  Results will be shared with the membership once the President and President-Elect complete courtesy calls.   </w:t>
      </w:r>
    </w:p>
    <w:p w:rsidR="0015187B" w:rsidRDefault="0015187B" w:rsidP="00F12730">
      <w:pPr>
        <w:tabs>
          <w:tab w:val="left" w:pos="2880"/>
        </w:tabs>
        <w:spacing w:after="0" w:line="240" w:lineRule="auto"/>
        <w:rPr>
          <w:rFonts w:ascii="Times New Roman" w:hAnsi="Times New Roman"/>
          <w:color w:val="000000"/>
          <w:sz w:val="24"/>
          <w:szCs w:val="24"/>
        </w:rPr>
      </w:pPr>
    </w:p>
    <w:p w:rsidR="0015187B" w:rsidRDefault="0015187B" w:rsidP="00750EB2">
      <w:p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Discussion regarding payments received for summer trainings including where checks should be mailed and who is updating data on Cvent for those who have paid.  </w:t>
      </w:r>
    </w:p>
    <w:p w:rsidR="0015187B" w:rsidRDefault="0015187B" w:rsidP="00750EB2">
      <w:pPr>
        <w:tabs>
          <w:tab w:val="left" w:pos="2880"/>
        </w:tabs>
        <w:spacing w:after="0" w:line="240" w:lineRule="auto"/>
        <w:rPr>
          <w:rFonts w:ascii="Times New Roman" w:hAnsi="Times New Roman"/>
          <w:color w:val="000000"/>
          <w:sz w:val="24"/>
          <w:szCs w:val="24"/>
        </w:rPr>
      </w:pPr>
    </w:p>
    <w:p w:rsidR="0015187B" w:rsidRDefault="0015187B" w:rsidP="00F12730">
      <w:p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TO DO – Addalou, Dewayne, Daniel, </w:t>
      </w:r>
      <w:smartTag w:uri="urn:schemas-microsoft-com:office:smarttags" w:element="City">
        <w:r>
          <w:rPr>
            <w:rFonts w:ascii="Times New Roman" w:hAnsi="Times New Roman"/>
            <w:color w:val="000000"/>
            <w:sz w:val="24"/>
            <w:szCs w:val="24"/>
          </w:rPr>
          <w:t>Lawrence</w:t>
        </w:r>
      </w:smartTag>
      <w:r w:rsidRPr="00A64F1C">
        <w:rPr>
          <w:rFonts w:ascii="Times New Roman" w:hAnsi="Times New Roman"/>
          <w:color w:val="000000"/>
          <w:sz w:val="24"/>
          <w:szCs w:val="24"/>
        </w:rPr>
        <w:t xml:space="preserve"> </w:t>
      </w:r>
      <w:r>
        <w:rPr>
          <w:rFonts w:ascii="Times New Roman" w:hAnsi="Times New Roman"/>
          <w:color w:val="000000"/>
          <w:sz w:val="24"/>
          <w:szCs w:val="24"/>
        </w:rPr>
        <w:t xml:space="preserve">and Sunshine to draft an initiative regarding the receipt, tracking, and accounting for payments received. </w:t>
      </w:r>
    </w:p>
    <w:p w:rsidR="0015187B" w:rsidRDefault="0015187B" w:rsidP="00F12730">
      <w:pPr>
        <w:tabs>
          <w:tab w:val="left" w:pos="2880"/>
        </w:tabs>
        <w:spacing w:after="0" w:line="240" w:lineRule="auto"/>
        <w:rPr>
          <w:rFonts w:ascii="Times New Roman" w:hAnsi="Times New Roman"/>
          <w:b/>
          <w:color w:val="000000"/>
          <w:sz w:val="24"/>
          <w:szCs w:val="24"/>
        </w:rPr>
      </w:pPr>
    </w:p>
    <w:p w:rsidR="0015187B" w:rsidRPr="00F12730" w:rsidRDefault="0015187B" w:rsidP="00F12730">
      <w:pPr>
        <w:tabs>
          <w:tab w:val="left" w:pos="2880"/>
        </w:tabs>
        <w:spacing w:after="0" w:line="240" w:lineRule="auto"/>
        <w:rPr>
          <w:rFonts w:ascii="Times New Roman" w:hAnsi="Times New Roman"/>
          <w:b/>
          <w:color w:val="000000"/>
          <w:sz w:val="24"/>
          <w:szCs w:val="24"/>
        </w:rPr>
      </w:pPr>
      <w:r w:rsidRPr="00F12730">
        <w:rPr>
          <w:rFonts w:ascii="Times New Roman" w:hAnsi="Times New Roman"/>
          <w:b/>
          <w:color w:val="000000"/>
          <w:sz w:val="24"/>
          <w:szCs w:val="24"/>
        </w:rPr>
        <w:t xml:space="preserve">Treasurer </w:t>
      </w:r>
      <w:r w:rsidRPr="00F12730">
        <w:rPr>
          <w:rFonts w:ascii="Times New Roman" w:hAnsi="Times New Roman"/>
          <w:color w:val="000000"/>
          <w:sz w:val="24"/>
          <w:szCs w:val="24"/>
        </w:rPr>
        <w:t>– Denise Donn</w:t>
      </w:r>
    </w:p>
    <w:p w:rsidR="0015187B" w:rsidRPr="00E22A1D" w:rsidRDefault="0015187B" w:rsidP="006F5C4C">
      <w:pPr>
        <w:tabs>
          <w:tab w:val="left" w:pos="2880"/>
        </w:tabs>
        <w:spacing w:after="0" w:line="240" w:lineRule="auto"/>
        <w:rPr>
          <w:rFonts w:ascii="Times New Roman" w:hAnsi="Times New Roman"/>
          <w:i/>
          <w:color w:val="000000"/>
          <w:sz w:val="24"/>
          <w:szCs w:val="24"/>
        </w:rPr>
      </w:pPr>
      <w:r w:rsidRPr="00E22A1D">
        <w:rPr>
          <w:rFonts w:ascii="Times New Roman" w:hAnsi="Times New Roman"/>
          <w:i/>
          <w:color w:val="000000"/>
          <w:sz w:val="24"/>
          <w:szCs w:val="24"/>
        </w:rPr>
        <w:t xml:space="preserve">Treasurer’s Report </w:t>
      </w:r>
      <w:r w:rsidRPr="00E22A1D">
        <w:rPr>
          <w:rFonts w:ascii="Times New Roman" w:hAnsi="Times New Roman"/>
          <w:i/>
          <w:color w:val="000000"/>
          <w:sz w:val="24"/>
          <w:szCs w:val="24"/>
        </w:rPr>
        <w:tab/>
        <w:t xml:space="preserve"> </w:t>
      </w:r>
    </w:p>
    <w:p w:rsidR="0015187B" w:rsidRDefault="0015187B" w:rsidP="008E099A">
      <w:pPr>
        <w:numPr>
          <w:ilvl w:val="0"/>
          <w:numId w:val="37"/>
        </w:num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Balances as of June 30</w:t>
      </w:r>
      <w:r w:rsidRPr="006F5C4C">
        <w:rPr>
          <w:rFonts w:ascii="Times New Roman" w:hAnsi="Times New Roman"/>
          <w:color w:val="000000"/>
          <w:sz w:val="24"/>
          <w:szCs w:val="24"/>
          <w:vertAlign w:val="superscript"/>
        </w:rPr>
        <w:t>th</w:t>
      </w:r>
      <w:r>
        <w:rPr>
          <w:rFonts w:ascii="Times New Roman" w:hAnsi="Times New Roman"/>
          <w:color w:val="000000"/>
          <w:sz w:val="24"/>
          <w:szCs w:val="24"/>
        </w:rPr>
        <w:t>:</w:t>
      </w:r>
    </w:p>
    <w:p w:rsidR="0015187B" w:rsidRDefault="0015187B" w:rsidP="008E099A">
      <w:pPr>
        <w:numPr>
          <w:ilvl w:val="1"/>
          <w:numId w:val="37"/>
        </w:num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Checking Account - $71,633</w:t>
      </w:r>
    </w:p>
    <w:p w:rsidR="0015187B" w:rsidRDefault="0015187B" w:rsidP="008E099A">
      <w:pPr>
        <w:numPr>
          <w:ilvl w:val="1"/>
          <w:numId w:val="37"/>
        </w:num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Asset Reserve - $813,458.44  </w:t>
      </w:r>
    </w:p>
    <w:p w:rsidR="0015187B" w:rsidRDefault="0015187B" w:rsidP="008E099A">
      <w:pPr>
        <w:numPr>
          <w:ilvl w:val="2"/>
          <w:numId w:val="37"/>
        </w:numPr>
        <w:tabs>
          <w:tab w:val="clear" w:pos="2160"/>
          <w:tab w:val="num" w:pos="720"/>
          <w:tab w:val="left" w:pos="2880"/>
        </w:tabs>
        <w:spacing w:after="0" w:line="240" w:lineRule="auto"/>
        <w:ind w:hanging="1800"/>
        <w:rPr>
          <w:rFonts w:ascii="Times New Roman" w:hAnsi="Times New Roman"/>
          <w:color w:val="000000"/>
          <w:sz w:val="24"/>
          <w:szCs w:val="24"/>
        </w:rPr>
      </w:pPr>
      <w:r>
        <w:rPr>
          <w:rFonts w:ascii="Times New Roman" w:hAnsi="Times New Roman"/>
          <w:color w:val="000000"/>
          <w:sz w:val="24"/>
          <w:szCs w:val="24"/>
        </w:rPr>
        <w:t>Paid IRS amount due - $9,999</w:t>
      </w:r>
    </w:p>
    <w:p w:rsidR="0015187B" w:rsidRDefault="0015187B" w:rsidP="008E099A">
      <w:pPr>
        <w:numPr>
          <w:ilvl w:val="0"/>
          <w:numId w:val="37"/>
        </w:num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Denise sent Joe, the accountant, suggestions on how we might strengthen our internal controls   </w:t>
      </w:r>
    </w:p>
    <w:p w:rsidR="0015187B" w:rsidRDefault="0015187B" w:rsidP="008E099A">
      <w:pPr>
        <w:numPr>
          <w:ilvl w:val="0"/>
          <w:numId w:val="37"/>
        </w:num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We have a Bank of America nine month CD that will soon be maturing</w:t>
      </w:r>
    </w:p>
    <w:p w:rsidR="0015187B" w:rsidRDefault="0015187B" w:rsidP="008E099A">
      <w:pPr>
        <w:numPr>
          <w:ilvl w:val="0"/>
          <w:numId w:val="37"/>
        </w:num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Book keeper is reconciling accounts up through May</w:t>
      </w:r>
    </w:p>
    <w:p w:rsidR="0015187B" w:rsidRDefault="0015187B" w:rsidP="008E099A">
      <w:pPr>
        <w:numPr>
          <w:ilvl w:val="0"/>
          <w:numId w:val="37"/>
        </w:num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Joanne has updated the budget spreadsheet with 2010 budgets</w:t>
      </w:r>
    </w:p>
    <w:p w:rsidR="0015187B" w:rsidRDefault="0015187B" w:rsidP="00750EB2">
      <w:pPr>
        <w:numPr>
          <w:ilvl w:val="0"/>
          <w:numId w:val="37"/>
        </w:num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Job Target is generating approximately $1,500/ month</w:t>
      </w:r>
    </w:p>
    <w:p w:rsidR="0015187B" w:rsidRDefault="0015187B" w:rsidP="00750EB2">
      <w:pPr>
        <w:tabs>
          <w:tab w:val="left" w:pos="2880"/>
        </w:tabs>
        <w:spacing w:after="0" w:line="240" w:lineRule="auto"/>
        <w:rPr>
          <w:rFonts w:ascii="Times New Roman" w:hAnsi="Times New Roman"/>
          <w:color w:val="000000"/>
          <w:sz w:val="24"/>
          <w:szCs w:val="24"/>
        </w:rPr>
      </w:pPr>
    </w:p>
    <w:p w:rsidR="0015187B" w:rsidRPr="00C0372F" w:rsidRDefault="0015187B" w:rsidP="00750EB2">
      <w:pPr>
        <w:spacing w:after="0" w:line="240" w:lineRule="auto"/>
        <w:rPr>
          <w:rFonts w:ascii="Times New Roman" w:hAnsi="Times New Roman"/>
          <w:sz w:val="24"/>
          <w:szCs w:val="24"/>
        </w:rPr>
      </w:pPr>
      <w:r w:rsidRPr="00750EB2">
        <w:rPr>
          <w:rFonts w:ascii="Times New Roman" w:hAnsi="Times New Roman"/>
          <w:b/>
          <w:color w:val="000000"/>
          <w:sz w:val="24"/>
          <w:szCs w:val="24"/>
        </w:rPr>
        <w:t>Motion</w:t>
      </w:r>
      <w:r>
        <w:rPr>
          <w:rFonts w:ascii="Times New Roman" w:hAnsi="Times New Roman"/>
          <w:color w:val="000000"/>
          <w:sz w:val="24"/>
          <w:szCs w:val="24"/>
        </w:rPr>
        <w:t xml:space="preserve">:  Sunshine moved to approve the Treasurer’s Report.  It was seconded by Joanne </w:t>
      </w:r>
      <w:r w:rsidRPr="00332403">
        <w:rPr>
          <w:rFonts w:ascii="Times New Roman" w:hAnsi="Times New Roman"/>
          <w:sz w:val="24"/>
          <w:szCs w:val="24"/>
        </w:rPr>
        <w:t xml:space="preserve">with no votes against or abstentions. </w:t>
      </w:r>
    </w:p>
    <w:p w:rsidR="0015187B" w:rsidRPr="00750EB2" w:rsidRDefault="0015187B" w:rsidP="00750EB2">
      <w:pPr>
        <w:tabs>
          <w:tab w:val="left" w:pos="2880"/>
        </w:tabs>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15187B" w:rsidRDefault="0015187B" w:rsidP="008E099A">
      <w:pPr>
        <w:tabs>
          <w:tab w:val="left" w:pos="2880"/>
        </w:tabs>
        <w:spacing w:after="0" w:line="240" w:lineRule="auto"/>
        <w:rPr>
          <w:rFonts w:ascii="Times New Roman" w:hAnsi="Times New Roman"/>
          <w:color w:val="000000"/>
          <w:sz w:val="24"/>
          <w:szCs w:val="24"/>
        </w:rPr>
      </w:pPr>
    </w:p>
    <w:p w:rsidR="0015187B" w:rsidRDefault="0015187B" w:rsidP="008E099A">
      <w:p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TO DO – Denise to see if there are any points associated with our Bank of America account and who is listed as an authorized user on the account.</w:t>
      </w:r>
    </w:p>
    <w:p w:rsidR="0015187B" w:rsidRDefault="0015187B" w:rsidP="008E099A">
      <w:pPr>
        <w:tabs>
          <w:tab w:val="left" w:pos="2880"/>
        </w:tabs>
        <w:spacing w:after="0" w:line="240" w:lineRule="auto"/>
        <w:rPr>
          <w:rFonts w:ascii="Times New Roman" w:hAnsi="Times New Roman"/>
          <w:color w:val="000000"/>
          <w:sz w:val="24"/>
          <w:szCs w:val="24"/>
        </w:rPr>
      </w:pPr>
    </w:p>
    <w:p w:rsidR="0015187B" w:rsidRDefault="0015187B" w:rsidP="00F12730">
      <w:p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TO DO – Denise to contact Caryn Byork, the bookkeeper, for recommendations on how best to proceed with our maturing CD.</w:t>
      </w:r>
    </w:p>
    <w:p w:rsidR="0015187B" w:rsidRPr="00265B97" w:rsidRDefault="0015187B" w:rsidP="00F12730">
      <w:pPr>
        <w:tabs>
          <w:tab w:val="left" w:pos="2880"/>
        </w:tabs>
        <w:spacing w:after="0" w:line="240" w:lineRule="auto"/>
        <w:rPr>
          <w:rFonts w:ascii="Times New Roman" w:hAnsi="Times New Roman"/>
          <w:b/>
          <w:color w:val="000000"/>
          <w:sz w:val="24"/>
          <w:szCs w:val="24"/>
        </w:rPr>
      </w:pPr>
    </w:p>
    <w:p w:rsidR="0015187B" w:rsidRPr="00F12730" w:rsidRDefault="0015187B" w:rsidP="00F12730">
      <w:pPr>
        <w:tabs>
          <w:tab w:val="left" w:pos="2880"/>
        </w:tabs>
        <w:spacing w:after="0" w:line="240" w:lineRule="auto"/>
        <w:rPr>
          <w:rFonts w:ascii="Times New Roman" w:hAnsi="Times New Roman"/>
          <w:b/>
          <w:color w:val="000000"/>
          <w:sz w:val="24"/>
          <w:szCs w:val="24"/>
        </w:rPr>
      </w:pPr>
      <w:r w:rsidRPr="00F12730">
        <w:rPr>
          <w:rFonts w:ascii="Times New Roman" w:hAnsi="Times New Roman"/>
          <w:b/>
          <w:color w:val="000000"/>
          <w:sz w:val="24"/>
          <w:szCs w:val="24"/>
        </w:rPr>
        <w:t>Membership/Volunteers</w:t>
      </w:r>
      <w:r>
        <w:rPr>
          <w:rFonts w:ascii="Times New Roman" w:hAnsi="Times New Roman"/>
          <w:b/>
          <w:color w:val="000000"/>
          <w:sz w:val="24"/>
          <w:szCs w:val="24"/>
        </w:rPr>
        <w:t xml:space="preserve"> </w:t>
      </w:r>
      <w:r w:rsidRPr="00F12730">
        <w:rPr>
          <w:rFonts w:ascii="Times New Roman" w:hAnsi="Times New Roman"/>
          <w:b/>
          <w:color w:val="000000"/>
          <w:sz w:val="24"/>
          <w:szCs w:val="24"/>
        </w:rPr>
        <w:t xml:space="preserve">- </w:t>
      </w:r>
      <w:r w:rsidRPr="00F12730">
        <w:rPr>
          <w:rFonts w:ascii="Times New Roman" w:hAnsi="Times New Roman"/>
          <w:color w:val="000000"/>
          <w:sz w:val="24"/>
          <w:szCs w:val="24"/>
        </w:rPr>
        <w:t>Kim Thomas/Daniel Reed/Dewayne Barnes</w:t>
      </w:r>
    </w:p>
    <w:p w:rsidR="0015187B" w:rsidRDefault="0015187B" w:rsidP="00F12730">
      <w:pPr>
        <w:tabs>
          <w:tab w:val="left" w:pos="2880"/>
        </w:tabs>
        <w:spacing w:after="0" w:line="240" w:lineRule="auto"/>
        <w:rPr>
          <w:rFonts w:ascii="Times New Roman" w:hAnsi="Times New Roman"/>
          <w:color w:val="000000"/>
          <w:sz w:val="24"/>
          <w:szCs w:val="24"/>
        </w:rPr>
      </w:pPr>
      <w:r w:rsidRPr="00750EB2">
        <w:rPr>
          <w:rFonts w:ascii="Times New Roman" w:hAnsi="Times New Roman"/>
          <w:color w:val="000000"/>
          <w:sz w:val="24"/>
          <w:szCs w:val="24"/>
        </w:rPr>
        <w:t>Daniel has drafted an invoice to be sent to institutions listing all members and the fee associated with renewing all of their memberships</w:t>
      </w:r>
      <w:r>
        <w:rPr>
          <w:rFonts w:ascii="Times New Roman" w:hAnsi="Times New Roman"/>
          <w:color w:val="000000"/>
          <w:sz w:val="24"/>
          <w:szCs w:val="24"/>
        </w:rPr>
        <w:t xml:space="preserve"> for 2010</w:t>
      </w:r>
      <w:r w:rsidRPr="00750EB2">
        <w:rPr>
          <w:rFonts w:ascii="Times New Roman" w:hAnsi="Times New Roman"/>
          <w:color w:val="000000"/>
          <w:sz w:val="24"/>
          <w:szCs w:val="24"/>
        </w:rPr>
        <w:t>.</w:t>
      </w:r>
      <w:r>
        <w:rPr>
          <w:rFonts w:ascii="Times New Roman" w:hAnsi="Times New Roman"/>
          <w:color w:val="000000"/>
          <w:sz w:val="24"/>
          <w:szCs w:val="24"/>
        </w:rPr>
        <w:t xml:space="preserve">  If it was sent via email, a link can be included for payments by credit cards.  Discussion reveals that the idea of the invoice is liked by the EC, but it is thought best to wait to send until January.</w:t>
      </w:r>
    </w:p>
    <w:p w:rsidR="0015187B" w:rsidRDefault="0015187B" w:rsidP="00F12730">
      <w:pPr>
        <w:tabs>
          <w:tab w:val="left" w:pos="2880"/>
        </w:tabs>
        <w:spacing w:after="0" w:line="240" w:lineRule="auto"/>
        <w:rPr>
          <w:rFonts w:ascii="Times New Roman" w:hAnsi="Times New Roman"/>
          <w:color w:val="000000"/>
          <w:sz w:val="24"/>
          <w:szCs w:val="24"/>
        </w:rPr>
      </w:pPr>
    </w:p>
    <w:p w:rsidR="0015187B" w:rsidRDefault="0015187B" w:rsidP="00F12730">
      <w:p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In addition, it was determined that Daniel should make outreach to school who are not current CASFAA members by mailing CASFAA Conference postcards.</w:t>
      </w:r>
    </w:p>
    <w:p w:rsidR="0015187B" w:rsidRDefault="0015187B" w:rsidP="00F12730">
      <w:pPr>
        <w:tabs>
          <w:tab w:val="left" w:pos="2880"/>
        </w:tabs>
        <w:spacing w:after="0" w:line="240" w:lineRule="auto"/>
        <w:rPr>
          <w:rFonts w:ascii="Times New Roman" w:hAnsi="Times New Roman"/>
          <w:color w:val="000000"/>
          <w:sz w:val="24"/>
          <w:szCs w:val="24"/>
        </w:rPr>
      </w:pPr>
    </w:p>
    <w:p w:rsidR="0015187B" w:rsidRDefault="0015187B" w:rsidP="00F12730">
      <w:p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TO DO – Joanne to mail Daniel leftover conference postcards.  </w:t>
      </w:r>
    </w:p>
    <w:p w:rsidR="0015187B" w:rsidRDefault="0015187B" w:rsidP="00F12730">
      <w:pPr>
        <w:tabs>
          <w:tab w:val="left" w:pos="2880"/>
        </w:tabs>
        <w:spacing w:after="0" w:line="240" w:lineRule="auto"/>
        <w:rPr>
          <w:rFonts w:ascii="Times New Roman" w:hAnsi="Times New Roman"/>
          <w:color w:val="000000"/>
          <w:sz w:val="24"/>
          <w:szCs w:val="24"/>
        </w:rPr>
      </w:pPr>
    </w:p>
    <w:p w:rsidR="0015187B" w:rsidRDefault="0015187B" w:rsidP="00F12730">
      <w:p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Dewayne shared input that he has received suggesting that Associate Members be made voting members.   </w:t>
      </w:r>
    </w:p>
    <w:p w:rsidR="0015187B" w:rsidRPr="00750EB2" w:rsidRDefault="0015187B" w:rsidP="00F12730">
      <w:pPr>
        <w:tabs>
          <w:tab w:val="left" w:pos="2880"/>
        </w:tabs>
        <w:spacing w:after="0" w:line="240" w:lineRule="auto"/>
        <w:rPr>
          <w:rFonts w:ascii="Times New Roman" w:hAnsi="Times New Roman"/>
          <w:color w:val="000000"/>
          <w:sz w:val="24"/>
          <w:szCs w:val="24"/>
        </w:rPr>
      </w:pPr>
    </w:p>
    <w:p w:rsidR="0015187B" w:rsidRDefault="0015187B" w:rsidP="00F12730">
      <w:pPr>
        <w:tabs>
          <w:tab w:val="left" w:pos="2880"/>
        </w:tabs>
        <w:spacing w:after="0" w:line="240" w:lineRule="auto"/>
        <w:rPr>
          <w:rFonts w:ascii="Times New Roman" w:hAnsi="Times New Roman"/>
          <w:color w:val="000000"/>
          <w:sz w:val="24"/>
          <w:szCs w:val="24"/>
        </w:rPr>
      </w:pPr>
      <w:r w:rsidRPr="00F12730">
        <w:rPr>
          <w:rFonts w:ascii="Times New Roman" w:hAnsi="Times New Roman"/>
          <w:b/>
          <w:color w:val="000000"/>
          <w:sz w:val="24"/>
          <w:szCs w:val="24"/>
        </w:rPr>
        <w:t>Electronic Issues Update</w:t>
      </w:r>
      <w:r>
        <w:rPr>
          <w:rFonts w:ascii="Times New Roman" w:hAnsi="Times New Roman"/>
          <w:b/>
          <w:color w:val="000000"/>
          <w:sz w:val="24"/>
          <w:szCs w:val="24"/>
        </w:rPr>
        <w:t xml:space="preserve"> </w:t>
      </w:r>
      <w:r w:rsidRPr="00F12730">
        <w:rPr>
          <w:rFonts w:ascii="Times New Roman" w:hAnsi="Times New Roman"/>
          <w:color w:val="000000"/>
          <w:sz w:val="24"/>
          <w:szCs w:val="24"/>
        </w:rPr>
        <w:t xml:space="preserve">- </w:t>
      </w:r>
      <w:smartTag w:uri="urn:schemas-microsoft-com:office:smarttags" w:element="City">
        <w:r w:rsidRPr="00F12730">
          <w:rPr>
            <w:rFonts w:ascii="Times New Roman" w:hAnsi="Times New Roman"/>
            <w:color w:val="000000"/>
            <w:sz w:val="24"/>
            <w:szCs w:val="24"/>
          </w:rPr>
          <w:t>Lawrence</w:t>
        </w:r>
      </w:smartTag>
      <w:r w:rsidRPr="00F12730">
        <w:rPr>
          <w:rFonts w:ascii="Times New Roman" w:hAnsi="Times New Roman"/>
          <w:color w:val="000000"/>
          <w:sz w:val="24"/>
          <w:szCs w:val="24"/>
        </w:rPr>
        <w:t xml:space="preserve"> Persky</w:t>
      </w:r>
    </w:p>
    <w:p w:rsidR="0015187B" w:rsidRDefault="0015187B" w:rsidP="00DC2B21">
      <w:pPr>
        <w:tabs>
          <w:tab w:val="left" w:pos="2880"/>
        </w:tabs>
        <w:spacing w:after="0" w:line="240" w:lineRule="auto"/>
        <w:rPr>
          <w:rFonts w:ascii="Times New Roman" w:hAnsi="Times New Roman"/>
          <w:color w:val="000000"/>
          <w:sz w:val="24"/>
          <w:szCs w:val="24"/>
        </w:rPr>
      </w:pPr>
      <w:r w:rsidRPr="00DC2B21">
        <w:rPr>
          <w:rFonts w:ascii="Times New Roman" w:hAnsi="Times New Roman"/>
          <w:i/>
          <w:color w:val="000000"/>
          <w:sz w:val="24"/>
          <w:szCs w:val="24"/>
        </w:rPr>
        <w:t>Independent Contractor Proposed Contract</w:t>
      </w:r>
      <w:r w:rsidRPr="00955139">
        <w:rPr>
          <w:rFonts w:ascii="Times New Roman" w:hAnsi="Times New Roman"/>
          <w:color w:val="000000"/>
          <w:sz w:val="24"/>
          <w:szCs w:val="24"/>
        </w:rPr>
        <w:t xml:space="preserve"> – pending review by legal</w:t>
      </w:r>
      <w:r>
        <w:rPr>
          <w:rFonts w:ascii="Times New Roman" w:hAnsi="Times New Roman"/>
          <w:color w:val="000000"/>
          <w:sz w:val="24"/>
          <w:szCs w:val="24"/>
        </w:rPr>
        <w:t xml:space="preserve"> council</w:t>
      </w:r>
    </w:p>
    <w:p w:rsidR="0015187B" w:rsidRDefault="0015187B" w:rsidP="00F12730">
      <w:pPr>
        <w:tabs>
          <w:tab w:val="left" w:pos="2880"/>
        </w:tabs>
        <w:spacing w:after="0" w:line="240" w:lineRule="auto"/>
        <w:rPr>
          <w:rFonts w:ascii="Times New Roman" w:hAnsi="Times New Roman"/>
          <w:color w:val="000000"/>
          <w:sz w:val="24"/>
          <w:szCs w:val="24"/>
        </w:rPr>
      </w:pPr>
      <w:r w:rsidRPr="00DC2B21">
        <w:rPr>
          <w:rFonts w:ascii="Times New Roman" w:hAnsi="Times New Roman"/>
          <w:i/>
          <w:color w:val="000000"/>
          <w:sz w:val="24"/>
          <w:szCs w:val="24"/>
        </w:rPr>
        <w:t>Registration for Summer Trainings</w:t>
      </w:r>
      <w:r>
        <w:rPr>
          <w:rFonts w:ascii="Times New Roman" w:hAnsi="Times New Roman"/>
          <w:color w:val="000000"/>
          <w:sz w:val="24"/>
          <w:szCs w:val="24"/>
        </w:rPr>
        <w:t xml:space="preserve"> – closed</w:t>
      </w:r>
    </w:p>
    <w:p w:rsidR="0015187B" w:rsidRDefault="0015187B" w:rsidP="00F12730">
      <w:pPr>
        <w:tabs>
          <w:tab w:val="left" w:pos="2880"/>
        </w:tabs>
        <w:spacing w:after="0" w:line="240" w:lineRule="auto"/>
        <w:rPr>
          <w:rFonts w:ascii="Times New Roman" w:hAnsi="Times New Roman"/>
          <w:color w:val="000000"/>
          <w:sz w:val="24"/>
          <w:szCs w:val="24"/>
        </w:rPr>
      </w:pPr>
      <w:r w:rsidRPr="00DC2B21">
        <w:rPr>
          <w:rFonts w:ascii="Times New Roman" w:hAnsi="Times New Roman"/>
          <w:i/>
          <w:color w:val="000000"/>
          <w:sz w:val="24"/>
          <w:szCs w:val="24"/>
        </w:rPr>
        <w:t>General Election</w:t>
      </w:r>
      <w:r>
        <w:rPr>
          <w:rFonts w:ascii="Times New Roman" w:hAnsi="Times New Roman"/>
          <w:color w:val="000000"/>
          <w:sz w:val="24"/>
          <w:szCs w:val="24"/>
        </w:rPr>
        <w:t xml:space="preserve"> – closed</w:t>
      </w:r>
    </w:p>
    <w:p w:rsidR="0015187B" w:rsidRPr="00955139" w:rsidRDefault="0015187B" w:rsidP="00F12730">
      <w:pPr>
        <w:tabs>
          <w:tab w:val="left" w:pos="2880"/>
        </w:tabs>
        <w:spacing w:after="0" w:line="240" w:lineRule="auto"/>
        <w:rPr>
          <w:rFonts w:ascii="Times New Roman" w:hAnsi="Times New Roman"/>
          <w:color w:val="000000"/>
          <w:sz w:val="24"/>
          <w:szCs w:val="24"/>
        </w:rPr>
      </w:pPr>
      <w:r w:rsidRPr="00A11D61">
        <w:rPr>
          <w:rFonts w:ascii="Times New Roman" w:hAnsi="Times New Roman"/>
          <w:i/>
          <w:color w:val="000000"/>
          <w:sz w:val="24"/>
          <w:szCs w:val="24"/>
        </w:rPr>
        <w:t>Conference Registration</w:t>
      </w:r>
      <w:r>
        <w:rPr>
          <w:rFonts w:ascii="Times New Roman" w:hAnsi="Times New Roman"/>
          <w:color w:val="000000"/>
          <w:sz w:val="24"/>
          <w:szCs w:val="24"/>
        </w:rPr>
        <w:t xml:space="preserve"> – pending the finalization of the contract, as well as the agenda/ program</w:t>
      </w:r>
    </w:p>
    <w:p w:rsidR="0015187B" w:rsidRDefault="0015187B" w:rsidP="00F12730">
      <w:pPr>
        <w:tabs>
          <w:tab w:val="left" w:pos="2880"/>
        </w:tabs>
        <w:spacing w:after="0" w:line="240" w:lineRule="auto"/>
        <w:rPr>
          <w:rFonts w:ascii="Times New Roman" w:hAnsi="Times New Roman"/>
          <w:color w:val="000000"/>
          <w:sz w:val="24"/>
          <w:szCs w:val="24"/>
        </w:rPr>
      </w:pPr>
    </w:p>
    <w:p w:rsidR="0015187B" w:rsidRDefault="0015187B" w:rsidP="00F12730">
      <w:pPr>
        <w:tabs>
          <w:tab w:val="left" w:pos="2880"/>
        </w:tabs>
        <w:spacing w:after="0" w:line="240" w:lineRule="auto"/>
        <w:rPr>
          <w:rFonts w:ascii="Times New Roman" w:hAnsi="Times New Roman"/>
          <w:color w:val="000000"/>
          <w:sz w:val="24"/>
          <w:szCs w:val="24"/>
        </w:rPr>
      </w:pPr>
      <w:r w:rsidRPr="00F12730">
        <w:rPr>
          <w:rFonts w:ascii="Times New Roman" w:hAnsi="Times New Roman"/>
          <w:b/>
          <w:color w:val="000000"/>
          <w:sz w:val="24"/>
          <w:szCs w:val="24"/>
        </w:rPr>
        <w:t xml:space="preserve">Conference Committee 2010 </w:t>
      </w:r>
      <w:r w:rsidRPr="00C23687">
        <w:rPr>
          <w:rFonts w:ascii="Times New Roman" w:hAnsi="Times New Roman"/>
          <w:color w:val="000000"/>
          <w:sz w:val="24"/>
          <w:szCs w:val="24"/>
        </w:rPr>
        <w:t>– Sunshine Garcia &amp; Joanne Brennan</w:t>
      </w:r>
    </w:p>
    <w:p w:rsidR="0015187B" w:rsidRPr="00C23687" w:rsidRDefault="0015187B" w:rsidP="00F12730">
      <w:pPr>
        <w:tabs>
          <w:tab w:val="left" w:pos="2880"/>
        </w:tabs>
        <w:spacing w:after="0" w:line="240" w:lineRule="auto"/>
        <w:rPr>
          <w:rFonts w:ascii="Times New Roman" w:hAnsi="Times New Roman"/>
          <w:b/>
          <w:color w:val="000000"/>
          <w:sz w:val="24"/>
          <w:szCs w:val="24"/>
        </w:rPr>
      </w:pPr>
      <w:r>
        <w:rPr>
          <w:rFonts w:ascii="Times New Roman" w:hAnsi="Times New Roman"/>
          <w:color w:val="000000"/>
          <w:sz w:val="24"/>
          <w:szCs w:val="24"/>
        </w:rPr>
        <w:t xml:space="preserve">A finalized contract with Manchester Grand Hyatt is still pending. </w:t>
      </w:r>
    </w:p>
    <w:p w:rsidR="0015187B" w:rsidRPr="00F12730" w:rsidRDefault="0015187B" w:rsidP="00F12730">
      <w:pPr>
        <w:tabs>
          <w:tab w:val="left" w:pos="2880"/>
        </w:tabs>
        <w:spacing w:after="0" w:line="240" w:lineRule="auto"/>
        <w:rPr>
          <w:rFonts w:ascii="Times New Roman" w:hAnsi="Times New Roman"/>
          <w:b/>
          <w:color w:val="000000"/>
          <w:sz w:val="24"/>
          <w:szCs w:val="24"/>
        </w:rPr>
      </w:pPr>
      <w:r w:rsidRPr="00F12730">
        <w:rPr>
          <w:rFonts w:ascii="Times New Roman" w:hAnsi="Times New Roman"/>
          <w:b/>
          <w:color w:val="000000"/>
          <w:sz w:val="24"/>
          <w:szCs w:val="24"/>
        </w:rPr>
        <w:tab/>
      </w:r>
    </w:p>
    <w:p w:rsidR="0015187B" w:rsidRDefault="0015187B" w:rsidP="00F12730">
      <w:pPr>
        <w:tabs>
          <w:tab w:val="left" w:pos="2880"/>
        </w:tabs>
        <w:spacing w:after="0" w:line="240" w:lineRule="auto"/>
        <w:rPr>
          <w:rFonts w:ascii="Times New Roman" w:hAnsi="Times New Roman"/>
          <w:b/>
          <w:color w:val="000000"/>
          <w:sz w:val="24"/>
          <w:szCs w:val="24"/>
        </w:rPr>
      </w:pPr>
      <w:r w:rsidRPr="00F12730">
        <w:rPr>
          <w:rFonts w:ascii="Times New Roman" w:hAnsi="Times New Roman"/>
          <w:b/>
          <w:color w:val="000000"/>
          <w:sz w:val="24"/>
          <w:szCs w:val="24"/>
        </w:rPr>
        <w:t>Federal Issues</w:t>
      </w:r>
      <w:r>
        <w:rPr>
          <w:rFonts w:ascii="Times New Roman" w:hAnsi="Times New Roman"/>
          <w:b/>
          <w:color w:val="000000"/>
          <w:sz w:val="24"/>
          <w:szCs w:val="24"/>
        </w:rPr>
        <w:t xml:space="preserve"> </w:t>
      </w:r>
      <w:r w:rsidRPr="00896877">
        <w:rPr>
          <w:rFonts w:ascii="Times New Roman" w:hAnsi="Times New Roman"/>
          <w:color w:val="000000"/>
          <w:sz w:val="24"/>
          <w:szCs w:val="24"/>
        </w:rPr>
        <w:t>-</w:t>
      </w:r>
      <w:r>
        <w:rPr>
          <w:rFonts w:ascii="Times New Roman" w:hAnsi="Times New Roman"/>
          <w:color w:val="000000"/>
          <w:sz w:val="24"/>
          <w:szCs w:val="24"/>
        </w:rPr>
        <w:t xml:space="preserve"> </w:t>
      </w:r>
      <w:r w:rsidRPr="00896877">
        <w:rPr>
          <w:rFonts w:ascii="Times New Roman" w:hAnsi="Times New Roman"/>
          <w:color w:val="000000"/>
          <w:sz w:val="24"/>
          <w:szCs w:val="24"/>
        </w:rPr>
        <w:t>Beryl Schantz</w:t>
      </w:r>
      <w:r w:rsidRPr="00F12730">
        <w:rPr>
          <w:rFonts w:ascii="Times New Roman" w:hAnsi="Times New Roman"/>
          <w:b/>
          <w:color w:val="000000"/>
          <w:sz w:val="24"/>
          <w:szCs w:val="24"/>
        </w:rPr>
        <w:t xml:space="preserve"> </w:t>
      </w:r>
    </w:p>
    <w:p w:rsidR="0015187B" w:rsidRDefault="0015187B" w:rsidP="00F12730">
      <w:pPr>
        <w:tabs>
          <w:tab w:val="left" w:pos="2880"/>
        </w:tabs>
        <w:spacing w:after="0" w:line="240" w:lineRule="auto"/>
        <w:rPr>
          <w:rFonts w:ascii="Times New Roman" w:hAnsi="Times New Roman"/>
          <w:b/>
          <w:color w:val="000000"/>
          <w:sz w:val="24"/>
          <w:szCs w:val="24"/>
        </w:rPr>
      </w:pPr>
    </w:p>
    <w:p w:rsidR="0015187B" w:rsidRPr="00C0372F" w:rsidRDefault="0015187B" w:rsidP="00896877">
      <w:pPr>
        <w:spacing w:after="0" w:line="240" w:lineRule="auto"/>
        <w:rPr>
          <w:rFonts w:ascii="Times New Roman" w:hAnsi="Times New Roman"/>
          <w:sz w:val="24"/>
          <w:szCs w:val="24"/>
        </w:rPr>
      </w:pPr>
      <w:r>
        <w:rPr>
          <w:rFonts w:ascii="Times New Roman" w:hAnsi="Times New Roman"/>
          <w:b/>
          <w:color w:val="000000"/>
          <w:sz w:val="24"/>
          <w:szCs w:val="24"/>
        </w:rPr>
        <w:t>Motion</w:t>
      </w:r>
      <w:r>
        <w:rPr>
          <w:rFonts w:ascii="Times New Roman" w:hAnsi="Times New Roman"/>
          <w:color w:val="000000"/>
          <w:sz w:val="24"/>
          <w:szCs w:val="24"/>
        </w:rPr>
        <w:t xml:space="preserve">:  </w:t>
      </w:r>
      <w:smartTag w:uri="urn:schemas-microsoft-com:office:smarttags" w:element="City">
        <w:r>
          <w:rPr>
            <w:rFonts w:ascii="Times New Roman" w:hAnsi="Times New Roman"/>
            <w:color w:val="000000"/>
            <w:sz w:val="24"/>
            <w:szCs w:val="24"/>
          </w:rPr>
          <w:t>Lawrence</w:t>
        </w:r>
      </w:smartTag>
      <w:r>
        <w:rPr>
          <w:rFonts w:ascii="Times New Roman" w:hAnsi="Times New Roman"/>
          <w:color w:val="000000"/>
          <w:sz w:val="24"/>
          <w:szCs w:val="24"/>
        </w:rPr>
        <w:t xml:space="preserve"> moved to approve the CASFAA NPRN response letter.  It was seconded by Denise </w:t>
      </w:r>
      <w:r w:rsidRPr="00332403">
        <w:rPr>
          <w:rFonts w:ascii="Times New Roman" w:hAnsi="Times New Roman"/>
          <w:sz w:val="24"/>
          <w:szCs w:val="24"/>
        </w:rPr>
        <w:t xml:space="preserve">with no votes against or abstentions. </w:t>
      </w:r>
    </w:p>
    <w:p w:rsidR="0015187B" w:rsidRDefault="0015187B" w:rsidP="00896877">
      <w:pPr>
        <w:tabs>
          <w:tab w:val="left" w:pos="2880"/>
        </w:tabs>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15187B" w:rsidRDefault="0015187B" w:rsidP="00896877">
      <w:pPr>
        <w:tabs>
          <w:tab w:val="left" w:pos="2880"/>
        </w:tabs>
        <w:spacing w:after="0" w:line="240" w:lineRule="auto"/>
        <w:rPr>
          <w:rFonts w:ascii="Times New Roman" w:hAnsi="Times New Roman"/>
          <w:b/>
          <w:sz w:val="24"/>
          <w:szCs w:val="24"/>
        </w:rPr>
      </w:pPr>
    </w:p>
    <w:p w:rsidR="0015187B" w:rsidRPr="00896877" w:rsidRDefault="0015187B" w:rsidP="00896877">
      <w:pPr>
        <w:tabs>
          <w:tab w:val="left" w:pos="2880"/>
        </w:tabs>
        <w:spacing w:after="0" w:line="240" w:lineRule="auto"/>
        <w:rPr>
          <w:rFonts w:ascii="Times New Roman" w:hAnsi="Times New Roman"/>
          <w:sz w:val="24"/>
          <w:szCs w:val="24"/>
        </w:rPr>
      </w:pPr>
      <w:r>
        <w:rPr>
          <w:rFonts w:ascii="Times New Roman" w:hAnsi="Times New Roman"/>
          <w:b/>
          <w:sz w:val="24"/>
          <w:szCs w:val="24"/>
        </w:rPr>
        <w:t>Meeting recessed</w:t>
      </w:r>
      <w:r w:rsidRPr="00896877">
        <w:rPr>
          <w:rFonts w:ascii="Times New Roman" w:hAnsi="Times New Roman"/>
          <w:sz w:val="24"/>
          <w:szCs w:val="24"/>
        </w:rPr>
        <w:t xml:space="preserve"> – (4:58 P.M.)</w:t>
      </w:r>
    </w:p>
    <w:p w:rsidR="0015187B" w:rsidRPr="00896877" w:rsidRDefault="0015187B" w:rsidP="00F12730">
      <w:pPr>
        <w:tabs>
          <w:tab w:val="left" w:pos="2880"/>
        </w:tabs>
        <w:spacing w:after="0" w:line="240" w:lineRule="auto"/>
        <w:rPr>
          <w:rFonts w:ascii="Times New Roman" w:hAnsi="Times New Roman"/>
          <w:color w:val="000000"/>
          <w:sz w:val="24"/>
          <w:szCs w:val="24"/>
        </w:rPr>
      </w:pPr>
    </w:p>
    <w:p w:rsidR="0015187B" w:rsidRPr="00EA7B20" w:rsidRDefault="0015187B" w:rsidP="00A314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4"/>
          <w:szCs w:val="24"/>
        </w:rPr>
      </w:pPr>
      <w:r w:rsidRPr="00EA7B20">
        <w:rPr>
          <w:rFonts w:ascii="Times New Roman" w:hAnsi="Times New Roman"/>
          <w:b/>
          <w:bCs/>
          <w:sz w:val="24"/>
          <w:szCs w:val="24"/>
        </w:rPr>
        <w:t xml:space="preserve">Minutes for </w:t>
      </w:r>
      <w:r w:rsidRPr="00F12730">
        <w:rPr>
          <w:rFonts w:ascii="Times New Roman" w:hAnsi="Times New Roman"/>
          <w:b/>
          <w:color w:val="000000"/>
          <w:sz w:val="24"/>
          <w:szCs w:val="24"/>
        </w:rPr>
        <w:t xml:space="preserve">Monday, </w:t>
      </w:r>
      <w:r>
        <w:rPr>
          <w:rFonts w:ascii="Times New Roman" w:hAnsi="Times New Roman"/>
          <w:b/>
          <w:color w:val="000000"/>
          <w:sz w:val="24"/>
          <w:szCs w:val="24"/>
        </w:rPr>
        <w:t>June 14</w:t>
      </w:r>
      <w:r w:rsidRPr="00A31401">
        <w:rPr>
          <w:rFonts w:ascii="Times New Roman" w:hAnsi="Times New Roman"/>
          <w:b/>
          <w:color w:val="000000"/>
          <w:sz w:val="24"/>
          <w:szCs w:val="24"/>
          <w:vertAlign w:val="superscript"/>
        </w:rPr>
        <w:t>th</w:t>
      </w:r>
      <w:r>
        <w:rPr>
          <w:rFonts w:ascii="Times New Roman" w:hAnsi="Times New Roman"/>
          <w:b/>
          <w:color w:val="000000"/>
          <w:sz w:val="24"/>
          <w:szCs w:val="24"/>
        </w:rPr>
        <w:t xml:space="preserve"> 2010</w:t>
      </w:r>
      <w:r>
        <w:rPr>
          <w:rFonts w:ascii="Times New Roman" w:hAnsi="Times New Roman"/>
          <w:b/>
          <w:color w:val="000000"/>
          <w:sz w:val="24"/>
          <w:szCs w:val="24"/>
          <w:vertAlign w:val="superscript"/>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Pr="00EA7B20">
        <w:rPr>
          <w:rFonts w:ascii="Times New Roman" w:hAnsi="Times New Roman"/>
          <w:b/>
          <w:bCs/>
          <w:i/>
          <w:sz w:val="24"/>
          <w:szCs w:val="24"/>
        </w:rPr>
        <w:t>Executive Council Meeting</w:t>
      </w:r>
    </w:p>
    <w:p w:rsidR="0015187B" w:rsidRDefault="0015187B" w:rsidP="00896877">
      <w:pPr>
        <w:tabs>
          <w:tab w:val="left" w:pos="2880"/>
        </w:tabs>
        <w:spacing w:after="0" w:line="240" w:lineRule="auto"/>
        <w:rPr>
          <w:rFonts w:ascii="Times New Roman" w:hAnsi="Times New Roman"/>
          <w:b/>
          <w:color w:val="000000"/>
          <w:sz w:val="24"/>
          <w:szCs w:val="24"/>
        </w:rPr>
      </w:pPr>
    </w:p>
    <w:p w:rsidR="0015187B" w:rsidRDefault="0015187B" w:rsidP="00896877">
      <w:pPr>
        <w:tabs>
          <w:tab w:val="left" w:pos="2880"/>
        </w:tabs>
        <w:spacing w:after="0" w:line="240" w:lineRule="auto"/>
        <w:rPr>
          <w:rFonts w:ascii="Times New Roman" w:hAnsi="Times New Roman"/>
          <w:b/>
          <w:color w:val="000000"/>
          <w:sz w:val="24"/>
          <w:szCs w:val="24"/>
        </w:rPr>
      </w:pPr>
    </w:p>
    <w:p w:rsidR="0015187B" w:rsidRPr="00332403" w:rsidRDefault="0015187B" w:rsidP="00EA14FC">
      <w:pPr>
        <w:spacing w:after="0" w:line="240" w:lineRule="auto"/>
        <w:rPr>
          <w:rFonts w:ascii="Times New Roman" w:hAnsi="Times New Roman"/>
          <w:sz w:val="24"/>
          <w:szCs w:val="24"/>
        </w:rPr>
      </w:pPr>
      <w:r w:rsidRPr="00332403">
        <w:rPr>
          <w:rFonts w:ascii="Times New Roman" w:hAnsi="Times New Roman"/>
          <w:b/>
          <w:sz w:val="24"/>
          <w:szCs w:val="24"/>
        </w:rPr>
        <w:t>Executive Council Members Present</w:t>
      </w:r>
      <w:r w:rsidRPr="00332403">
        <w:rPr>
          <w:rFonts w:ascii="Times New Roman" w:hAnsi="Times New Roman"/>
          <w:sz w:val="24"/>
          <w:szCs w:val="24"/>
        </w:rPr>
        <w:t xml:space="preserve">:  Joanne Brennan, Lindsay Crowell, </w:t>
      </w:r>
      <w:r w:rsidRPr="003C5A34">
        <w:rPr>
          <w:rFonts w:ascii="Times New Roman" w:hAnsi="Times New Roman"/>
          <w:sz w:val="24"/>
          <w:szCs w:val="24"/>
        </w:rPr>
        <w:t xml:space="preserve">Denise Donn, Sunshine Garcia, </w:t>
      </w:r>
      <w:r w:rsidRPr="00332403">
        <w:rPr>
          <w:rFonts w:ascii="Times New Roman" w:hAnsi="Times New Roman"/>
          <w:sz w:val="24"/>
          <w:szCs w:val="24"/>
        </w:rPr>
        <w:t xml:space="preserve">Yvonne Gutierrez-Sandoval, </w:t>
      </w:r>
      <w:r w:rsidRPr="003C5A34">
        <w:rPr>
          <w:rFonts w:ascii="Times New Roman" w:hAnsi="Times New Roman"/>
          <w:color w:val="000000"/>
          <w:sz w:val="24"/>
          <w:szCs w:val="24"/>
        </w:rPr>
        <w:t xml:space="preserve">Melissa Moser, </w:t>
      </w:r>
      <w:smartTag w:uri="urn:schemas-microsoft-com:office:smarttags" w:element="City">
        <w:r w:rsidRPr="00332403">
          <w:rPr>
            <w:rFonts w:ascii="Times New Roman" w:hAnsi="Times New Roman"/>
            <w:sz w:val="24"/>
            <w:szCs w:val="24"/>
          </w:rPr>
          <w:t>Lawrence</w:t>
        </w:r>
      </w:smartTag>
      <w:r w:rsidRPr="00332403">
        <w:rPr>
          <w:rFonts w:ascii="Times New Roman" w:hAnsi="Times New Roman"/>
          <w:sz w:val="24"/>
          <w:szCs w:val="24"/>
        </w:rPr>
        <w:t xml:space="preserve"> Persky, </w:t>
      </w:r>
      <w:r w:rsidRPr="003C5A34">
        <w:rPr>
          <w:rFonts w:ascii="Times New Roman" w:hAnsi="Times New Roman"/>
          <w:sz w:val="24"/>
          <w:szCs w:val="24"/>
        </w:rPr>
        <w:t>Beryl Schantz, Jamie Shrode</w:t>
      </w:r>
      <w:r>
        <w:rPr>
          <w:rFonts w:ascii="Times New Roman" w:hAnsi="Times New Roman"/>
          <w:sz w:val="24"/>
          <w:szCs w:val="24"/>
        </w:rPr>
        <w:t xml:space="preserve">, </w:t>
      </w:r>
      <w:r w:rsidRPr="00E82129">
        <w:rPr>
          <w:rFonts w:ascii="Times New Roman" w:hAnsi="Times New Roman"/>
          <w:sz w:val="24"/>
          <w:szCs w:val="24"/>
        </w:rPr>
        <w:t>Veronica Trejo</w:t>
      </w:r>
    </w:p>
    <w:p w:rsidR="0015187B" w:rsidRPr="00332403" w:rsidRDefault="0015187B" w:rsidP="00EA14FC">
      <w:pPr>
        <w:spacing w:after="0" w:line="240" w:lineRule="auto"/>
        <w:rPr>
          <w:rFonts w:ascii="Times New Roman" w:hAnsi="Times New Roman"/>
          <w:sz w:val="24"/>
          <w:szCs w:val="24"/>
        </w:rPr>
      </w:pPr>
    </w:p>
    <w:p w:rsidR="0015187B" w:rsidRDefault="0015187B" w:rsidP="00EA14FC">
      <w:pPr>
        <w:spacing w:after="0" w:line="240" w:lineRule="auto"/>
        <w:rPr>
          <w:rFonts w:ascii="Times New Roman" w:hAnsi="Times New Roman"/>
          <w:sz w:val="24"/>
          <w:szCs w:val="24"/>
        </w:rPr>
      </w:pPr>
      <w:r w:rsidRPr="00332403">
        <w:rPr>
          <w:rFonts w:ascii="Times New Roman" w:hAnsi="Times New Roman"/>
          <w:b/>
          <w:sz w:val="24"/>
          <w:szCs w:val="24"/>
        </w:rPr>
        <w:t>Others Present</w:t>
      </w:r>
      <w:r w:rsidRPr="00332403">
        <w:rPr>
          <w:rFonts w:ascii="Times New Roman" w:hAnsi="Times New Roman"/>
          <w:sz w:val="24"/>
          <w:szCs w:val="24"/>
        </w:rPr>
        <w:t xml:space="preserve">: </w:t>
      </w:r>
      <w:r w:rsidRPr="003C5A34">
        <w:rPr>
          <w:rFonts w:ascii="Times New Roman" w:hAnsi="Times New Roman"/>
          <w:sz w:val="24"/>
          <w:szCs w:val="24"/>
        </w:rPr>
        <w:t xml:space="preserve">Angelina </w:t>
      </w:r>
      <w:r>
        <w:rPr>
          <w:rFonts w:ascii="Times New Roman" w:hAnsi="Times New Roman"/>
          <w:sz w:val="24"/>
          <w:szCs w:val="24"/>
        </w:rPr>
        <w:t>Arza</w:t>
      </w:r>
      <w:r w:rsidRPr="003C5A34">
        <w:rPr>
          <w:rFonts w:ascii="Times New Roman" w:hAnsi="Times New Roman"/>
          <w:sz w:val="24"/>
          <w:szCs w:val="24"/>
        </w:rPr>
        <w:t xml:space="preserve">te, </w:t>
      </w:r>
      <w:r w:rsidRPr="00332403">
        <w:rPr>
          <w:rFonts w:ascii="Times New Roman" w:hAnsi="Times New Roman"/>
          <w:sz w:val="24"/>
          <w:szCs w:val="24"/>
        </w:rPr>
        <w:t xml:space="preserve">Dewayne Barnes, </w:t>
      </w:r>
      <w:r>
        <w:rPr>
          <w:rFonts w:ascii="Times New Roman" w:hAnsi="Times New Roman"/>
          <w:sz w:val="24"/>
          <w:szCs w:val="24"/>
        </w:rPr>
        <w:t xml:space="preserve">Addalou Davis, Brian </w:t>
      </w:r>
      <w:r w:rsidRPr="00332403">
        <w:rPr>
          <w:rFonts w:ascii="Times New Roman" w:hAnsi="Times New Roman"/>
          <w:sz w:val="24"/>
          <w:szCs w:val="24"/>
        </w:rPr>
        <w:t xml:space="preserve">Dickason, </w:t>
      </w:r>
      <w:r>
        <w:rPr>
          <w:rFonts w:ascii="Times New Roman" w:hAnsi="Times New Roman"/>
          <w:sz w:val="24"/>
          <w:szCs w:val="24"/>
        </w:rPr>
        <w:t xml:space="preserve">Virginia Higgins, Thalassa Naylor, </w:t>
      </w:r>
      <w:r w:rsidRPr="00332403">
        <w:rPr>
          <w:rFonts w:ascii="Times New Roman" w:hAnsi="Times New Roman"/>
          <w:sz w:val="24"/>
          <w:szCs w:val="24"/>
        </w:rPr>
        <w:t>Daniel Reed,</w:t>
      </w:r>
    </w:p>
    <w:p w:rsidR="0015187B" w:rsidRPr="00332403" w:rsidRDefault="0015187B" w:rsidP="00EA14FC">
      <w:pPr>
        <w:spacing w:after="0" w:line="240" w:lineRule="auto"/>
        <w:rPr>
          <w:rFonts w:ascii="Times New Roman" w:hAnsi="Times New Roman"/>
          <w:sz w:val="24"/>
          <w:szCs w:val="24"/>
        </w:rPr>
      </w:pPr>
    </w:p>
    <w:p w:rsidR="0015187B" w:rsidRDefault="0015187B" w:rsidP="00EA14FC">
      <w:pPr>
        <w:tabs>
          <w:tab w:val="left" w:pos="2880"/>
        </w:tabs>
        <w:spacing w:after="0" w:line="240" w:lineRule="auto"/>
        <w:rPr>
          <w:rFonts w:ascii="Times New Roman" w:hAnsi="Times New Roman"/>
          <w:sz w:val="24"/>
          <w:szCs w:val="24"/>
        </w:rPr>
      </w:pPr>
      <w:r w:rsidRPr="00332403">
        <w:rPr>
          <w:rFonts w:ascii="Times New Roman" w:hAnsi="Times New Roman"/>
          <w:b/>
          <w:color w:val="000000"/>
          <w:sz w:val="24"/>
          <w:szCs w:val="24"/>
        </w:rPr>
        <w:t>Absent</w:t>
      </w:r>
      <w:r w:rsidRPr="00332403">
        <w:rPr>
          <w:rFonts w:ascii="Times New Roman" w:hAnsi="Times New Roman"/>
          <w:color w:val="000000"/>
          <w:sz w:val="24"/>
          <w:szCs w:val="24"/>
        </w:rPr>
        <w:t>:</w:t>
      </w:r>
      <w:r w:rsidRPr="00332403">
        <w:rPr>
          <w:rFonts w:ascii="Times New Roman" w:hAnsi="Times New Roman"/>
          <w:b/>
          <w:sz w:val="24"/>
          <w:szCs w:val="24"/>
        </w:rPr>
        <w:t xml:space="preserve">  </w:t>
      </w:r>
      <w:r w:rsidRPr="00332403">
        <w:rPr>
          <w:rFonts w:ascii="Times New Roman" w:hAnsi="Times New Roman"/>
          <w:sz w:val="24"/>
          <w:szCs w:val="24"/>
        </w:rPr>
        <w:t>Michael Dear, Bryan Lynn Fox, Catherine Graham</w:t>
      </w:r>
      <w:r>
        <w:rPr>
          <w:rFonts w:ascii="Times New Roman" w:hAnsi="Times New Roman"/>
          <w:sz w:val="24"/>
          <w:szCs w:val="24"/>
        </w:rPr>
        <w:t>,</w:t>
      </w:r>
      <w:r w:rsidRPr="00332403">
        <w:rPr>
          <w:rFonts w:ascii="Times New Roman" w:hAnsi="Times New Roman"/>
          <w:sz w:val="24"/>
          <w:szCs w:val="24"/>
        </w:rPr>
        <w:t xml:space="preserve"> Colleen MacDonald, Maureen Mason-Muyco,</w:t>
      </w:r>
      <w:r w:rsidRPr="00332403">
        <w:rPr>
          <w:rFonts w:ascii="Times New Roman" w:hAnsi="Times New Roman"/>
          <w:color w:val="000000"/>
          <w:sz w:val="24"/>
          <w:szCs w:val="24"/>
        </w:rPr>
        <w:t xml:space="preserve"> </w:t>
      </w:r>
      <w:r w:rsidRPr="00332403">
        <w:rPr>
          <w:rFonts w:ascii="Times New Roman" w:hAnsi="Times New Roman"/>
          <w:sz w:val="24"/>
          <w:szCs w:val="24"/>
        </w:rPr>
        <w:t xml:space="preserve">Pat Robles-Friebert, </w:t>
      </w:r>
      <w:r w:rsidRPr="00332403">
        <w:rPr>
          <w:rFonts w:ascii="Times New Roman" w:hAnsi="Times New Roman"/>
          <w:color w:val="000000"/>
          <w:sz w:val="24"/>
          <w:szCs w:val="24"/>
        </w:rPr>
        <w:t>Ryan Smith</w:t>
      </w:r>
      <w:r>
        <w:rPr>
          <w:rFonts w:ascii="Times New Roman" w:hAnsi="Times New Roman"/>
          <w:color w:val="000000"/>
          <w:sz w:val="24"/>
          <w:szCs w:val="24"/>
        </w:rPr>
        <w:t xml:space="preserve">, </w:t>
      </w:r>
      <w:r w:rsidRPr="003C5A34">
        <w:rPr>
          <w:rFonts w:ascii="Times New Roman" w:hAnsi="Times New Roman"/>
          <w:sz w:val="24"/>
          <w:szCs w:val="24"/>
        </w:rPr>
        <w:t>Barbara Bickett, Kentiner David,</w:t>
      </w:r>
      <w:r>
        <w:rPr>
          <w:rFonts w:ascii="Times New Roman" w:hAnsi="Times New Roman"/>
          <w:sz w:val="24"/>
          <w:szCs w:val="24"/>
        </w:rPr>
        <w:t xml:space="preserve"> </w:t>
      </w:r>
      <w:r w:rsidRPr="003C5A34">
        <w:rPr>
          <w:rFonts w:ascii="Times New Roman" w:hAnsi="Times New Roman"/>
          <w:sz w:val="24"/>
          <w:szCs w:val="24"/>
        </w:rPr>
        <w:t>Susan Murphy,</w:t>
      </w:r>
      <w:r>
        <w:rPr>
          <w:rFonts w:ascii="Times New Roman" w:hAnsi="Times New Roman"/>
          <w:sz w:val="24"/>
          <w:szCs w:val="24"/>
        </w:rPr>
        <w:t xml:space="preserve"> </w:t>
      </w:r>
      <w:r w:rsidRPr="003C5A34">
        <w:rPr>
          <w:rFonts w:ascii="Times New Roman" w:hAnsi="Times New Roman"/>
          <w:sz w:val="24"/>
          <w:szCs w:val="24"/>
        </w:rPr>
        <w:t>Merilyn Sweet</w:t>
      </w:r>
      <w:r w:rsidRPr="003C5A34">
        <w:rPr>
          <w:rFonts w:ascii="Times New Roman" w:hAnsi="Times New Roman"/>
          <w:color w:val="000000"/>
          <w:sz w:val="24"/>
          <w:szCs w:val="24"/>
        </w:rPr>
        <w:t>,</w:t>
      </w:r>
      <w:r w:rsidRPr="003C5A34">
        <w:rPr>
          <w:rFonts w:ascii="Times New Roman" w:hAnsi="Times New Roman"/>
          <w:b/>
          <w:sz w:val="24"/>
          <w:szCs w:val="24"/>
        </w:rPr>
        <w:t xml:space="preserve"> </w:t>
      </w:r>
      <w:r w:rsidRPr="003C5A34">
        <w:rPr>
          <w:rFonts w:ascii="Times New Roman" w:hAnsi="Times New Roman"/>
          <w:sz w:val="24"/>
          <w:szCs w:val="24"/>
        </w:rPr>
        <w:t>Kim Thomas</w:t>
      </w:r>
    </w:p>
    <w:p w:rsidR="0015187B" w:rsidRDefault="0015187B" w:rsidP="00EA14FC">
      <w:pPr>
        <w:tabs>
          <w:tab w:val="left" w:pos="2880"/>
        </w:tabs>
        <w:spacing w:after="0" w:line="240" w:lineRule="auto"/>
        <w:rPr>
          <w:rFonts w:ascii="Times New Roman" w:hAnsi="Times New Roman"/>
          <w:sz w:val="24"/>
          <w:szCs w:val="24"/>
        </w:rPr>
      </w:pPr>
    </w:p>
    <w:p w:rsidR="0015187B" w:rsidRPr="00F12730" w:rsidRDefault="0015187B" w:rsidP="00EA14FC">
      <w:pPr>
        <w:tabs>
          <w:tab w:val="left" w:pos="2880"/>
        </w:tabs>
        <w:spacing w:after="0" w:line="240" w:lineRule="auto"/>
        <w:rPr>
          <w:rFonts w:ascii="Times New Roman" w:hAnsi="Times New Roman"/>
          <w:b/>
          <w:color w:val="000000"/>
          <w:sz w:val="24"/>
          <w:szCs w:val="24"/>
        </w:rPr>
      </w:pPr>
      <w:r w:rsidRPr="00332403">
        <w:rPr>
          <w:rFonts w:ascii="Times New Roman" w:hAnsi="Times New Roman"/>
          <w:b/>
          <w:color w:val="000000"/>
          <w:sz w:val="24"/>
          <w:szCs w:val="24"/>
        </w:rPr>
        <w:t>Call to Order</w:t>
      </w:r>
      <w:r w:rsidRPr="00332403">
        <w:rPr>
          <w:rFonts w:ascii="Times New Roman" w:hAnsi="Times New Roman"/>
          <w:color w:val="000000"/>
          <w:sz w:val="24"/>
          <w:szCs w:val="24"/>
        </w:rPr>
        <w:t xml:space="preserve"> – </w:t>
      </w:r>
      <w:r>
        <w:rPr>
          <w:rFonts w:ascii="Times New Roman" w:hAnsi="Times New Roman"/>
          <w:color w:val="000000"/>
          <w:sz w:val="24"/>
          <w:szCs w:val="24"/>
        </w:rPr>
        <w:t>Yvonne Gutierrez-Sandoval, President (8:30 A.M.</w:t>
      </w:r>
      <w:r w:rsidRPr="00332403">
        <w:rPr>
          <w:rFonts w:ascii="Times New Roman" w:hAnsi="Times New Roman"/>
          <w:color w:val="000000"/>
          <w:sz w:val="24"/>
          <w:szCs w:val="24"/>
        </w:rPr>
        <w:t>)</w:t>
      </w:r>
    </w:p>
    <w:p w:rsidR="0015187B" w:rsidRDefault="0015187B" w:rsidP="005D62C8">
      <w:pPr>
        <w:tabs>
          <w:tab w:val="left" w:pos="2880"/>
        </w:tabs>
        <w:spacing w:after="0" w:line="240" w:lineRule="auto"/>
        <w:rPr>
          <w:rFonts w:ascii="Times New Roman" w:hAnsi="Times New Roman"/>
          <w:b/>
          <w:color w:val="000000"/>
          <w:sz w:val="24"/>
          <w:szCs w:val="24"/>
        </w:rPr>
      </w:pPr>
    </w:p>
    <w:p w:rsidR="0015187B" w:rsidRDefault="0015187B" w:rsidP="005D62C8">
      <w:pPr>
        <w:tabs>
          <w:tab w:val="left" w:pos="2880"/>
        </w:tabs>
        <w:spacing w:after="0" w:line="240" w:lineRule="auto"/>
        <w:rPr>
          <w:rFonts w:ascii="Times New Roman" w:hAnsi="Times New Roman"/>
          <w:b/>
          <w:color w:val="000000"/>
          <w:sz w:val="24"/>
          <w:szCs w:val="24"/>
        </w:rPr>
      </w:pPr>
      <w:r w:rsidRPr="00985591">
        <w:rPr>
          <w:rFonts w:ascii="Times New Roman" w:hAnsi="Times New Roman"/>
          <w:b/>
          <w:color w:val="000000"/>
          <w:sz w:val="24"/>
          <w:szCs w:val="24"/>
        </w:rPr>
        <w:t>CSAC Update</w:t>
      </w:r>
      <w:r>
        <w:rPr>
          <w:rFonts w:ascii="Times New Roman" w:hAnsi="Times New Roman"/>
          <w:b/>
          <w:color w:val="000000"/>
          <w:sz w:val="24"/>
          <w:szCs w:val="24"/>
        </w:rPr>
        <w:t xml:space="preserve"> </w:t>
      </w:r>
      <w:r w:rsidRPr="00985591">
        <w:rPr>
          <w:rFonts w:ascii="Times New Roman" w:hAnsi="Times New Roman"/>
          <w:b/>
          <w:color w:val="000000"/>
          <w:sz w:val="24"/>
          <w:szCs w:val="24"/>
        </w:rPr>
        <w:t>-</w:t>
      </w:r>
      <w:r>
        <w:rPr>
          <w:rFonts w:ascii="Times New Roman" w:hAnsi="Times New Roman"/>
          <w:b/>
          <w:color w:val="000000"/>
          <w:sz w:val="24"/>
          <w:szCs w:val="24"/>
        </w:rPr>
        <w:t xml:space="preserve"> </w:t>
      </w:r>
      <w:r w:rsidRPr="00985591">
        <w:rPr>
          <w:rFonts w:ascii="Times New Roman" w:hAnsi="Times New Roman"/>
          <w:color w:val="000000"/>
          <w:sz w:val="24"/>
          <w:szCs w:val="24"/>
        </w:rPr>
        <w:t>Bryan Dickason</w:t>
      </w:r>
      <w:r w:rsidRPr="00985591">
        <w:rPr>
          <w:rFonts w:ascii="Times New Roman" w:hAnsi="Times New Roman"/>
          <w:b/>
          <w:color w:val="000000"/>
          <w:sz w:val="24"/>
          <w:szCs w:val="24"/>
        </w:rPr>
        <w:t xml:space="preserve">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bCs/>
          <w:color w:val="000000"/>
          <w:sz w:val="24"/>
          <w:szCs w:val="24"/>
        </w:rPr>
        <w:t xml:space="preserve">AB 187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The Student Aid Commission released a Special Alert announcing the Cal Grant Alternative Delivery System (ADS) Pilot Program public comment period for the proposed AB 187 emergency regulations. </w:t>
      </w:r>
    </w:p>
    <w:p w:rsidR="0015187B" w:rsidRDefault="0015187B" w:rsidP="00985591">
      <w:pPr>
        <w:tabs>
          <w:tab w:val="left" w:pos="2880"/>
        </w:tabs>
        <w:spacing w:after="0" w:line="240" w:lineRule="auto"/>
        <w:rPr>
          <w:rFonts w:ascii="Times New Roman" w:hAnsi="Times New Roman"/>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As part of the process required by law for adopting emergency regulations, the Commission is providing a five-day public comment period, beginning Wednesday, July 28, 2010, to allow all interested parties to comment on the proposed emergency regulations. Written comments need to be directed to the Office of Administrative Law (OAL) and the Commission within five </w:t>
      </w:r>
      <w:r w:rsidRPr="00985591">
        <w:rPr>
          <w:rFonts w:ascii="Times New Roman" w:hAnsi="Times New Roman"/>
          <w:bCs/>
          <w:color w:val="000000"/>
          <w:sz w:val="24"/>
          <w:szCs w:val="24"/>
        </w:rPr>
        <w:t xml:space="preserve">calendar </w:t>
      </w:r>
      <w:r w:rsidRPr="00985591">
        <w:rPr>
          <w:rFonts w:ascii="Times New Roman" w:hAnsi="Times New Roman"/>
          <w:color w:val="000000"/>
          <w:sz w:val="24"/>
          <w:szCs w:val="24"/>
        </w:rPr>
        <w:t xml:space="preserve">days. The public comment period deadline for submitting comments is August 2, 2010 at 5:00 p.m. The Notice of Proposed Rulemaking has information regarding the regulatory process, instructions on how to submit comments, and whom to contact at the Commission and OAL.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Grant Special Alert GSA 2010-25, regarding the proposed regulations, can be found at http://www.csac.ca.gov/secured/specialalerts/2010.asp </w:t>
      </w:r>
    </w:p>
    <w:p w:rsidR="0015187B" w:rsidRDefault="0015187B" w:rsidP="00985591">
      <w:pPr>
        <w:tabs>
          <w:tab w:val="left" w:pos="2880"/>
        </w:tabs>
        <w:spacing w:after="0" w:line="240" w:lineRule="auto"/>
        <w:rPr>
          <w:rFonts w:ascii="Times New Roman" w:hAnsi="Times New Roman"/>
          <w:bCs/>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bCs/>
          <w:color w:val="000000"/>
          <w:sz w:val="24"/>
          <w:szCs w:val="24"/>
        </w:rPr>
        <w:t xml:space="preserve">UPDATE: SB 1382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SB 1382 has been signed into law by the Governor. This bill eliminates the requirement in law that the Commission calculate new Cal Grant need according to the methodology in place during the 2001-02 academic year. This will conform Cal Grant practice to Title IV financial aid practice where veterans’ education benefits are concerned. This bill makes no other substantive changes. If enacted, this bill will take effect January 1, 2011. Information regarding the implementation of this bill will be provided in the future. </w:t>
      </w:r>
    </w:p>
    <w:p w:rsidR="0015187B" w:rsidRDefault="0015187B" w:rsidP="00985591">
      <w:pPr>
        <w:tabs>
          <w:tab w:val="left" w:pos="2880"/>
        </w:tabs>
        <w:spacing w:after="0" w:line="240" w:lineRule="auto"/>
        <w:rPr>
          <w:rFonts w:ascii="Times New Roman" w:hAnsi="Times New Roman"/>
          <w:bCs/>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bCs/>
          <w:color w:val="000000"/>
          <w:sz w:val="24"/>
          <w:szCs w:val="24"/>
        </w:rPr>
        <w:t xml:space="preserve">CSU Fee Increase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The CSU Board of Trustees adopted a 5 percent undergraduate fee increase. The Commission adjusted the CSU Cal Grant award amounts to conform to the fee increase. </w:t>
      </w:r>
    </w:p>
    <w:p w:rsidR="0015187B" w:rsidRDefault="0015187B" w:rsidP="00985591">
      <w:pPr>
        <w:tabs>
          <w:tab w:val="left" w:pos="2880"/>
        </w:tabs>
        <w:spacing w:after="0" w:line="240" w:lineRule="auto"/>
        <w:rPr>
          <w:rFonts w:ascii="Times New Roman" w:hAnsi="Times New Roman"/>
          <w:bCs/>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bCs/>
          <w:color w:val="000000"/>
          <w:sz w:val="24"/>
          <w:szCs w:val="24"/>
        </w:rPr>
        <w:t xml:space="preserve">Additional Funds Authorized for 2009-10 Cal Grant Disbursements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2009-10 Cal Grant disbursements had been on hold since April 12, 2010 due to insufficient funding authority. Additional 2009-10 Cal Grant funding was authorized to allow the Commission to process payment requests submitted from April 12 - June 17, 2010. Payment requests submitted after June 17 will be processed as additional funds become available. Schools should have received these funds approximately July 6th. </w:t>
      </w:r>
    </w:p>
    <w:p w:rsidR="0015187B" w:rsidRDefault="0015187B" w:rsidP="00985591">
      <w:pPr>
        <w:tabs>
          <w:tab w:val="left" w:pos="2880"/>
        </w:tabs>
        <w:spacing w:after="0" w:line="240" w:lineRule="auto"/>
        <w:rPr>
          <w:rFonts w:ascii="Times New Roman" w:hAnsi="Times New Roman"/>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Detailed information on 2009-10 Cal Grant payment processing can be located in Special Alert </w:t>
      </w:r>
      <w:r w:rsidRPr="00985591">
        <w:rPr>
          <w:rFonts w:ascii="Times New Roman" w:hAnsi="Times New Roman"/>
          <w:color w:val="000000"/>
          <w:sz w:val="24"/>
          <w:szCs w:val="24"/>
          <w:u w:val="single"/>
        </w:rPr>
        <w:t xml:space="preserve">GSA 2010-23 </w:t>
      </w:r>
      <w:r w:rsidRPr="00985591">
        <w:rPr>
          <w:rFonts w:ascii="Times New Roman" w:hAnsi="Times New Roman"/>
          <w:color w:val="000000"/>
          <w:sz w:val="24"/>
          <w:szCs w:val="24"/>
        </w:rPr>
        <w:t xml:space="preserve">dated July 2, 2010. If you have further any questions regarding 2009-10 Cal Grant disbursements, please contact School Support Services at 888.294.0153 or </w:t>
      </w:r>
      <w:r w:rsidRPr="00985591">
        <w:rPr>
          <w:rFonts w:ascii="Times New Roman" w:hAnsi="Times New Roman"/>
          <w:color w:val="000000"/>
          <w:sz w:val="24"/>
          <w:szCs w:val="24"/>
          <w:u w:val="single"/>
        </w:rPr>
        <w:t>schoolsupport@csac.ca.gov</w:t>
      </w:r>
      <w:r w:rsidRPr="00985591">
        <w:rPr>
          <w:rFonts w:ascii="Times New Roman" w:hAnsi="Times New Roman"/>
          <w:color w:val="000000"/>
          <w:sz w:val="24"/>
          <w:szCs w:val="24"/>
        </w:rPr>
        <w:t xml:space="preserve">. </w:t>
      </w:r>
    </w:p>
    <w:p w:rsidR="0015187B" w:rsidRDefault="0015187B" w:rsidP="00985591">
      <w:pPr>
        <w:tabs>
          <w:tab w:val="left" w:pos="2880"/>
        </w:tabs>
        <w:spacing w:after="0" w:line="240" w:lineRule="auto"/>
        <w:rPr>
          <w:rFonts w:ascii="Times New Roman" w:hAnsi="Times New Roman"/>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We will keep you apprised of updates as they become available. </w:t>
      </w:r>
    </w:p>
    <w:p w:rsidR="0015187B" w:rsidRDefault="0015187B" w:rsidP="00985591">
      <w:pPr>
        <w:tabs>
          <w:tab w:val="left" w:pos="2880"/>
        </w:tabs>
        <w:spacing w:after="0" w:line="240" w:lineRule="auto"/>
        <w:rPr>
          <w:rFonts w:ascii="Times New Roman" w:hAnsi="Times New Roman"/>
          <w:bCs/>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bCs/>
          <w:color w:val="000000"/>
          <w:sz w:val="24"/>
          <w:szCs w:val="24"/>
        </w:rPr>
        <w:t xml:space="preserve">2011-12 Fund Your Future coming this Fall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The Commission is working in concert with EdFund to develop the </w:t>
      </w:r>
      <w:r w:rsidRPr="00985591">
        <w:rPr>
          <w:rFonts w:ascii="Times New Roman" w:hAnsi="Times New Roman"/>
          <w:i/>
          <w:iCs/>
          <w:color w:val="000000"/>
          <w:sz w:val="24"/>
          <w:szCs w:val="24"/>
        </w:rPr>
        <w:t xml:space="preserve">2011-12 Fund Your Future (FYF) </w:t>
      </w:r>
      <w:r w:rsidRPr="00985591">
        <w:rPr>
          <w:rFonts w:ascii="Times New Roman" w:hAnsi="Times New Roman"/>
          <w:color w:val="000000"/>
          <w:sz w:val="24"/>
          <w:szCs w:val="24"/>
        </w:rPr>
        <w:t xml:space="preserve">publication series. The series includes a printed FYF workbook and brochure produced in English and Spanish. The </w:t>
      </w:r>
      <w:r w:rsidRPr="00985591">
        <w:rPr>
          <w:rFonts w:ascii="Times New Roman" w:hAnsi="Times New Roman"/>
          <w:i/>
          <w:iCs/>
          <w:color w:val="000000"/>
          <w:sz w:val="24"/>
          <w:szCs w:val="24"/>
        </w:rPr>
        <w:t xml:space="preserve">2011-12 Counselors’ Guide </w:t>
      </w:r>
      <w:r w:rsidRPr="00985591">
        <w:rPr>
          <w:rFonts w:ascii="Times New Roman" w:hAnsi="Times New Roman"/>
          <w:color w:val="000000"/>
          <w:sz w:val="24"/>
          <w:szCs w:val="24"/>
        </w:rPr>
        <w:t xml:space="preserve">will also be available online as a PowerPoint presentation. High school counselors and financial aid administrators may use and modify the guide to suit their efforts to reach out to students and parents about financial aid opportunities. </w:t>
      </w:r>
    </w:p>
    <w:p w:rsidR="0015187B" w:rsidRDefault="0015187B" w:rsidP="00985591">
      <w:pPr>
        <w:tabs>
          <w:tab w:val="left" w:pos="2880"/>
        </w:tabs>
        <w:spacing w:after="0" w:line="240" w:lineRule="auto"/>
        <w:rPr>
          <w:rFonts w:ascii="Times New Roman" w:hAnsi="Times New Roman"/>
          <w:bCs/>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bCs/>
          <w:color w:val="000000"/>
          <w:sz w:val="24"/>
          <w:szCs w:val="24"/>
        </w:rPr>
        <w:t xml:space="preserve">APLE Postcard Reminders Mailed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Assumption Program of Loans for Education (APLE) postcards were sent to qualifying students as a reminder to submit their 2010-11 APLE application by the September 30, 2010 priority deadline. Detailed information about the APLE application process can be located in Operations Memo </w:t>
      </w:r>
      <w:r w:rsidRPr="00985591">
        <w:rPr>
          <w:rFonts w:ascii="Times New Roman" w:hAnsi="Times New Roman"/>
          <w:color w:val="000000"/>
          <w:sz w:val="24"/>
          <w:szCs w:val="24"/>
          <w:u w:val="single"/>
        </w:rPr>
        <w:t>GOM 2010-13</w:t>
      </w:r>
      <w:r w:rsidRPr="00985591">
        <w:rPr>
          <w:rFonts w:ascii="Times New Roman" w:hAnsi="Times New Roman"/>
          <w:color w:val="000000"/>
          <w:sz w:val="24"/>
          <w:szCs w:val="24"/>
        </w:rPr>
        <w:t xml:space="preserve">. We appreciate your continued outreach efforts to help spread the word about the APLE program to California’s future teachers. </w:t>
      </w:r>
    </w:p>
    <w:p w:rsidR="0015187B" w:rsidRDefault="0015187B" w:rsidP="00985591">
      <w:pPr>
        <w:tabs>
          <w:tab w:val="left" w:pos="2880"/>
        </w:tabs>
        <w:spacing w:after="0" w:line="240" w:lineRule="auto"/>
        <w:rPr>
          <w:rFonts w:ascii="Times New Roman" w:hAnsi="Times New Roman"/>
          <w:bCs/>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bCs/>
          <w:color w:val="000000"/>
          <w:sz w:val="24"/>
          <w:szCs w:val="24"/>
        </w:rPr>
        <w:t xml:space="preserve">Television Coverage of EdFund/CSAC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In case you did not see it, here are the EdFund videos on channel 13 in Sacramento.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u w:val="single"/>
        </w:rPr>
        <w:t xml:space="preserve">http://cbs13.com/search?searchstring=edfund&amp;tabid=0 </w:t>
      </w:r>
    </w:p>
    <w:p w:rsidR="0015187B" w:rsidRDefault="0015187B" w:rsidP="00985591">
      <w:pPr>
        <w:tabs>
          <w:tab w:val="left" w:pos="2880"/>
        </w:tabs>
        <w:spacing w:after="0" w:line="240" w:lineRule="auto"/>
        <w:rPr>
          <w:rFonts w:ascii="Times New Roman" w:hAnsi="Times New Roman"/>
          <w:bCs/>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bCs/>
          <w:color w:val="000000"/>
          <w:sz w:val="24"/>
          <w:szCs w:val="24"/>
        </w:rPr>
        <w:t xml:space="preserve">Legislative Items </w:t>
      </w:r>
    </w:p>
    <w:p w:rsidR="0015187B" w:rsidRDefault="0015187B" w:rsidP="00985591">
      <w:pPr>
        <w:tabs>
          <w:tab w:val="left" w:pos="2880"/>
        </w:tabs>
        <w:spacing w:after="0" w:line="240" w:lineRule="auto"/>
        <w:rPr>
          <w:rFonts w:ascii="Times New Roman" w:hAnsi="Times New Roman"/>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At their June 24th meeting, the Commission took a position of support on each of the following four bills: </w:t>
      </w:r>
    </w:p>
    <w:p w:rsidR="0015187B" w:rsidRDefault="0015187B" w:rsidP="00985591">
      <w:pPr>
        <w:tabs>
          <w:tab w:val="left" w:pos="2880"/>
        </w:tabs>
        <w:spacing w:after="0" w:line="240" w:lineRule="auto"/>
        <w:rPr>
          <w:rFonts w:ascii="Times New Roman" w:hAnsi="Times New Roman"/>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AB 1997 (Portantino) </w:t>
      </w:r>
      <w:r w:rsidRPr="00985591">
        <w:rPr>
          <w:rFonts w:ascii="Times New Roman" w:hAnsi="Times New Roman"/>
          <w:i/>
          <w:iCs/>
          <w:color w:val="000000"/>
          <w:sz w:val="24"/>
          <w:szCs w:val="24"/>
        </w:rPr>
        <w:t xml:space="preserve">Community Colleges: student financial aid: pilot program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Establishes a voluntary pilot program to increase student participation in state and federal financial aid programs. </w:t>
      </w:r>
    </w:p>
    <w:p w:rsidR="0015187B" w:rsidRDefault="0015187B" w:rsidP="00985591">
      <w:pPr>
        <w:tabs>
          <w:tab w:val="left" w:pos="2880"/>
        </w:tabs>
        <w:spacing w:after="0" w:line="240" w:lineRule="auto"/>
        <w:rPr>
          <w:rFonts w:ascii="Times New Roman" w:hAnsi="Times New Roman"/>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AB 2086 (Coto) </w:t>
      </w:r>
      <w:r w:rsidRPr="00985591">
        <w:rPr>
          <w:rFonts w:ascii="Times New Roman" w:hAnsi="Times New Roman"/>
          <w:i/>
          <w:iCs/>
          <w:color w:val="000000"/>
          <w:sz w:val="24"/>
          <w:szCs w:val="24"/>
        </w:rPr>
        <w:t xml:space="preserve">Cal Grant Program: qualifying institutions: publication of license examination passage rates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Requires Cal Grant participating institutions to provide a link on their admissions Web site or in student program materials to the state licensing or regulatory agency where licensing passage rates for their programs is electronically available. </w:t>
      </w:r>
    </w:p>
    <w:p w:rsidR="0015187B" w:rsidRDefault="0015187B" w:rsidP="00985591">
      <w:pPr>
        <w:tabs>
          <w:tab w:val="left" w:pos="2880"/>
        </w:tabs>
        <w:spacing w:after="0" w:line="240" w:lineRule="auto"/>
        <w:rPr>
          <w:rFonts w:ascii="Times New Roman" w:hAnsi="Times New Roman"/>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SB 957 (Price) </w:t>
      </w:r>
      <w:r w:rsidRPr="00985591">
        <w:rPr>
          <w:rFonts w:ascii="Times New Roman" w:hAnsi="Times New Roman"/>
          <w:i/>
          <w:iCs/>
          <w:color w:val="000000"/>
          <w:sz w:val="24"/>
          <w:szCs w:val="24"/>
        </w:rPr>
        <w:t xml:space="preserve">Student financial aid: Cal Grant C awards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Proposes that Cal Grant C applicants pursuing programs that meet two of the three following criteria receive selection priority: high-need, high-growth, high-wage or high-projection fields. This bill supplements the current selection criteria. Students pursuing all eligible vocational programs will still receive Cal Grant C award consideration. </w:t>
      </w:r>
    </w:p>
    <w:p w:rsidR="0015187B" w:rsidRDefault="0015187B" w:rsidP="00985591">
      <w:pPr>
        <w:tabs>
          <w:tab w:val="left" w:pos="2880"/>
        </w:tabs>
        <w:spacing w:after="0" w:line="240" w:lineRule="auto"/>
        <w:rPr>
          <w:rFonts w:ascii="Times New Roman" w:hAnsi="Times New Roman"/>
          <w:color w:val="000000"/>
          <w:sz w:val="24"/>
          <w:szCs w:val="24"/>
        </w:rPr>
      </w:pP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SB 1460 (Cedillo) </w:t>
      </w:r>
      <w:r w:rsidRPr="00985591">
        <w:rPr>
          <w:rFonts w:ascii="Times New Roman" w:hAnsi="Times New Roman"/>
          <w:i/>
          <w:iCs/>
          <w:color w:val="000000"/>
          <w:sz w:val="24"/>
          <w:szCs w:val="24"/>
        </w:rPr>
        <w:t xml:space="preserve">Student financial aid: eligibility: California Dream Act of 2010 </w:t>
      </w:r>
    </w:p>
    <w:p w:rsidR="0015187B"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 xml:space="preserve">Allows students who are exempt from paying nonresident tuition at California public institutions </w:t>
      </w:r>
    </w:p>
    <w:p w:rsidR="0015187B" w:rsidRPr="00985591" w:rsidRDefault="0015187B" w:rsidP="00985591">
      <w:pPr>
        <w:tabs>
          <w:tab w:val="left" w:pos="2880"/>
        </w:tabs>
        <w:spacing w:after="0" w:line="240" w:lineRule="auto"/>
        <w:rPr>
          <w:rFonts w:ascii="Times New Roman" w:hAnsi="Times New Roman"/>
          <w:color w:val="000000"/>
          <w:sz w:val="24"/>
          <w:szCs w:val="24"/>
        </w:rPr>
      </w:pPr>
      <w:r w:rsidRPr="00985591">
        <w:rPr>
          <w:rFonts w:ascii="Times New Roman" w:hAnsi="Times New Roman"/>
          <w:color w:val="000000"/>
          <w:sz w:val="24"/>
          <w:szCs w:val="24"/>
        </w:rPr>
        <w:t>(AB 540) to apply for and receive private, institutional, and state financial aid</w:t>
      </w:r>
      <w:r>
        <w:rPr>
          <w:rFonts w:ascii="Times New Roman" w:hAnsi="Times New Roman"/>
          <w:color w:val="000000"/>
          <w:sz w:val="24"/>
          <w:szCs w:val="24"/>
        </w:rPr>
        <w:t>.</w:t>
      </w:r>
    </w:p>
    <w:p w:rsidR="0015187B" w:rsidRDefault="0015187B" w:rsidP="00985591">
      <w:pPr>
        <w:tabs>
          <w:tab w:val="left" w:pos="2880"/>
        </w:tabs>
        <w:spacing w:after="0" w:line="240" w:lineRule="auto"/>
        <w:rPr>
          <w:rFonts w:ascii="Times New Roman" w:hAnsi="Times New Roman"/>
          <w:b/>
          <w:color w:val="000000"/>
          <w:sz w:val="24"/>
          <w:szCs w:val="24"/>
        </w:rPr>
      </w:pPr>
    </w:p>
    <w:p w:rsidR="0015187B" w:rsidRDefault="0015187B" w:rsidP="005D62C8">
      <w:pPr>
        <w:tabs>
          <w:tab w:val="left" w:pos="2880"/>
        </w:tabs>
        <w:spacing w:after="0" w:line="240" w:lineRule="auto"/>
        <w:rPr>
          <w:rFonts w:ascii="Times New Roman" w:hAnsi="Times New Roman"/>
          <w:b/>
          <w:color w:val="000000"/>
          <w:sz w:val="24"/>
          <w:szCs w:val="24"/>
        </w:rPr>
      </w:pPr>
      <w:r w:rsidRPr="00F12730">
        <w:rPr>
          <w:rFonts w:ascii="Times New Roman" w:hAnsi="Times New Roman"/>
          <w:b/>
          <w:color w:val="000000"/>
          <w:sz w:val="24"/>
          <w:szCs w:val="24"/>
        </w:rPr>
        <w:t>CLFE Update</w:t>
      </w:r>
      <w:r>
        <w:rPr>
          <w:rFonts w:ascii="Times New Roman" w:hAnsi="Times New Roman"/>
          <w:b/>
          <w:color w:val="000000"/>
          <w:sz w:val="24"/>
          <w:szCs w:val="24"/>
        </w:rPr>
        <w:t xml:space="preserve"> </w:t>
      </w:r>
      <w:r w:rsidRPr="005D62C8">
        <w:rPr>
          <w:rFonts w:ascii="Times New Roman" w:hAnsi="Times New Roman"/>
          <w:color w:val="000000"/>
          <w:sz w:val="24"/>
          <w:szCs w:val="24"/>
        </w:rPr>
        <w:t>- Thalassa Naylor</w:t>
      </w:r>
      <w:r w:rsidRPr="00F12730">
        <w:rPr>
          <w:rFonts w:ascii="Times New Roman" w:hAnsi="Times New Roman"/>
          <w:b/>
          <w:color w:val="000000"/>
          <w:sz w:val="24"/>
          <w:szCs w:val="24"/>
        </w:rPr>
        <w:t xml:space="preserve"> </w:t>
      </w:r>
    </w:p>
    <w:p w:rsidR="0015187B" w:rsidRPr="00430282" w:rsidRDefault="0015187B" w:rsidP="00430282">
      <w:pPr>
        <w:tabs>
          <w:tab w:val="left" w:pos="2880"/>
        </w:tabs>
        <w:spacing w:after="0" w:line="240" w:lineRule="auto"/>
        <w:rPr>
          <w:rFonts w:ascii="Times New Roman" w:hAnsi="Times New Roman"/>
          <w:color w:val="000000"/>
          <w:sz w:val="24"/>
          <w:szCs w:val="24"/>
        </w:rPr>
      </w:pPr>
      <w:r w:rsidRPr="00430282">
        <w:rPr>
          <w:rFonts w:ascii="Times New Roman" w:hAnsi="Times New Roman"/>
          <w:color w:val="000000"/>
          <w:sz w:val="24"/>
          <w:szCs w:val="24"/>
        </w:rPr>
        <w:t xml:space="preserve">CLFE continues to experience active interest from our membership in having a single organization that can represent lenders, servicers  (TIVAS – Title IV Additional Servicers), and those providing services related to student loan borrowing (e.g. guarantors that will be providing default prevention and debt management services, financial literacy, etc.).   We have not charged our members any dues or fees this year and have continued as a “free” organization in 2010 for our continuing members during this transition year. </w:t>
      </w:r>
    </w:p>
    <w:p w:rsidR="0015187B" w:rsidRPr="00430282" w:rsidRDefault="0015187B" w:rsidP="00430282">
      <w:pPr>
        <w:tabs>
          <w:tab w:val="left" w:pos="2880"/>
        </w:tabs>
        <w:spacing w:after="0" w:line="240" w:lineRule="auto"/>
        <w:rPr>
          <w:rFonts w:ascii="Times New Roman" w:hAnsi="Times New Roman"/>
          <w:color w:val="000000"/>
          <w:sz w:val="24"/>
          <w:szCs w:val="24"/>
        </w:rPr>
      </w:pPr>
    </w:p>
    <w:p w:rsidR="0015187B" w:rsidRDefault="0015187B" w:rsidP="00430282">
      <w:pPr>
        <w:tabs>
          <w:tab w:val="left" w:pos="2880"/>
        </w:tabs>
        <w:spacing w:after="0" w:line="240" w:lineRule="auto"/>
        <w:rPr>
          <w:rFonts w:ascii="Times New Roman" w:hAnsi="Times New Roman"/>
          <w:color w:val="000000"/>
          <w:sz w:val="24"/>
          <w:szCs w:val="24"/>
        </w:rPr>
      </w:pPr>
      <w:r w:rsidRPr="00430282">
        <w:rPr>
          <w:rFonts w:ascii="Times New Roman" w:hAnsi="Times New Roman"/>
          <w:color w:val="000000"/>
          <w:sz w:val="24"/>
          <w:szCs w:val="24"/>
        </w:rPr>
        <w:t>Members are in support of continuing for 2010 to provide the following information and support t</w:t>
      </w:r>
      <w:r>
        <w:rPr>
          <w:rFonts w:ascii="Times New Roman" w:hAnsi="Times New Roman"/>
          <w:color w:val="000000"/>
          <w:sz w:val="24"/>
          <w:szCs w:val="24"/>
        </w:rPr>
        <w:t>o CASFAA, CCCSFAAA and schools:</w:t>
      </w:r>
    </w:p>
    <w:p w:rsidR="0015187B" w:rsidRPr="00430282" w:rsidRDefault="0015187B" w:rsidP="00430282">
      <w:pPr>
        <w:tabs>
          <w:tab w:val="left" w:pos="2880"/>
        </w:tabs>
        <w:spacing w:after="0" w:line="240" w:lineRule="auto"/>
        <w:rPr>
          <w:rFonts w:ascii="Times New Roman" w:hAnsi="Times New Roman"/>
          <w:color w:val="000000"/>
          <w:sz w:val="24"/>
          <w:szCs w:val="24"/>
        </w:rPr>
      </w:pPr>
    </w:p>
    <w:p w:rsidR="0015187B" w:rsidRPr="00430282" w:rsidRDefault="0015187B" w:rsidP="00430282">
      <w:pPr>
        <w:numPr>
          <w:ilvl w:val="1"/>
          <w:numId w:val="39"/>
        </w:numPr>
        <w:tabs>
          <w:tab w:val="left" w:pos="2880"/>
        </w:tabs>
        <w:spacing w:after="0" w:line="240" w:lineRule="auto"/>
        <w:rPr>
          <w:rFonts w:ascii="Times New Roman" w:hAnsi="Times New Roman"/>
          <w:color w:val="000000"/>
          <w:sz w:val="24"/>
          <w:szCs w:val="24"/>
        </w:rPr>
      </w:pPr>
      <w:r w:rsidRPr="00430282">
        <w:rPr>
          <w:rFonts w:ascii="Times New Roman" w:hAnsi="Times New Roman"/>
          <w:color w:val="000000"/>
          <w:sz w:val="24"/>
          <w:szCs w:val="24"/>
        </w:rPr>
        <w:t>Resources and information on private loans, private loan regulations, federal loan servicing and the new complexities, financial literacy/default prevention/debt management resources, etc.</w:t>
      </w:r>
    </w:p>
    <w:p w:rsidR="0015187B" w:rsidRPr="00430282" w:rsidRDefault="0015187B" w:rsidP="00430282">
      <w:pPr>
        <w:numPr>
          <w:ilvl w:val="1"/>
          <w:numId w:val="39"/>
        </w:numPr>
        <w:tabs>
          <w:tab w:val="left" w:pos="2880"/>
        </w:tabs>
        <w:spacing w:after="0" w:line="240" w:lineRule="auto"/>
        <w:rPr>
          <w:rFonts w:ascii="Times New Roman" w:hAnsi="Times New Roman"/>
          <w:color w:val="000000"/>
          <w:sz w:val="24"/>
          <w:szCs w:val="24"/>
        </w:rPr>
      </w:pPr>
      <w:r w:rsidRPr="00430282">
        <w:rPr>
          <w:rFonts w:ascii="Times New Roman" w:hAnsi="Times New Roman"/>
          <w:color w:val="000000"/>
          <w:sz w:val="24"/>
          <w:szCs w:val="24"/>
        </w:rPr>
        <w:t>We will provide interest sessions at the upcoming CASFAA Conference made up of “expert members” from the servicing, private lending and financial literacy areas.</w:t>
      </w:r>
    </w:p>
    <w:p w:rsidR="0015187B" w:rsidRPr="00430282" w:rsidRDefault="0015187B" w:rsidP="00430282">
      <w:pPr>
        <w:numPr>
          <w:ilvl w:val="1"/>
          <w:numId w:val="39"/>
        </w:numPr>
        <w:tabs>
          <w:tab w:val="left" w:pos="2880"/>
        </w:tabs>
        <w:spacing w:after="0" w:line="240" w:lineRule="auto"/>
        <w:rPr>
          <w:rFonts w:ascii="Times New Roman" w:hAnsi="Times New Roman"/>
          <w:color w:val="000000"/>
          <w:sz w:val="24"/>
          <w:szCs w:val="24"/>
        </w:rPr>
      </w:pPr>
      <w:r w:rsidRPr="00430282">
        <w:rPr>
          <w:rFonts w:ascii="Times New Roman" w:hAnsi="Times New Roman"/>
          <w:color w:val="000000"/>
          <w:sz w:val="24"/>
          <w:szCs w:val="24"/>
        </w:rPr>
        <w:t xml:space="preserve">We will continue to provide support to the CASFAA and CCCSFAAA executive council to both provide updates, solicit sponsorships and participation in events or committees, and research issues as needed and requested.   </w:t>
      </w:r>
    </w:p>
    <w:p w:rsidR="0015187B" w:rsidRPr="00430282" w:rsidRDefault="0015187B" w:rsidP="00430282">
      <w:pPr>
        <w:tabs>
          <w:tab w:val="left" w:pos="2880"/>
        </w:tabs>
        <w:spacing w:after="0" w:line="240" w:lineRule="auto"/>
        <w:rPr>
          <w:rFonts w:ascii="Times New Roman" w:hAnsi="Times New Roman"/>
          <w:color w:val="000000"/>
          <w:sz w:val="24"/>
          <w:szCs w:val="24"/>
        </w:rPr>
      </w:pPr>
    </w:p>
    <w:p w:rsidR="0015187B" w:rsidRDefault="0015187B" w:rsidP="00430282">
      <w:pPr>
        <w:tabs>
          <w:tab w:val="left" w:pos="2880"/>
        </w:tabs>
        <w:spacing w:after="0" w:line="240" w:lineRule="auto"/>
        <w:ind w:left="720"/>
        <w:rPr>
          <w:rFonts w:ascii="Times New Roman" w:hAnsi="Times New Roman"/>
          <w:color w:val="000000"/>
          <w:sz w:val="24"/>
          <w:szCs w:val="24"/>
        </w:rPr>
      </w:pPr>
      <w:r w:rsidRPr="00430282">
        <w:rPr>
          <w:rFonts w:ascii="Times New Roman" w:hAnsi="Times New Roman"/>
          <w:color w:val="000000"/>
          <w:sz w:val="24"/>
          <w:szCs w:val="24"/>
        </w:rPr>
        <w:t>Over the next six months will be exploring new direction for our organization to reflect the changed student loan environment. We have formed two short term committees to be in place for the next several months:</w:t>
      </w:r>
    </w:p>
    <w:p w:rsidR="0015187B" w:rsidRPr="00430282" w:rsidRDefault="0015187B" w:rsidP="00430282">
      <w:pPr>
        <w:tabs>
          <w:tab w:val="left" w:pos="2880"/>
        </w:tabs>
        <w:spacing w:after="0" w:line="240" w:lineRule="auto"/>
        <w:ind w:left="720"/>
        <w:rPr>
          <w:rFonts w:ascii="Times New Roman" w:hAnsi="Times New Roman"/>
          <w:color w:val="000000"/>
          <w:sz w:val="24"/>
          <w:szCs w:val="24"/>
        </w:rPr>
      </w:pPr>
    </w:p>
    <w:p w:rsidR="0015187B" w:rsidRPr="00430282" w:rsidRDefault="0015187B" w:rsidP="00430282">
      <w:pPr>
        <w:numPr>
          <w:ilvl w:val="1"/>
          <w:numId w:val="40"/>
        </w:numPr>
        <w:tabs>
          <w:tab w:val="left" w:pos="2880"/>
        </w:tabs>
        <w:spacing w:after="0" w:line="240" w:lineRule="auto"/>
        <w:rPr>
          <w:rFonts w:ascii="Times New Roman" w:hAnsi="Times New Roman"/>
          <w:color w:val="000000"/>
          <w:sz w:val="24"/>
          <w:szCs w:val="24"/>
        </w:rPr>
      </w:pPr>
      <w:r w:rsidRPr="00430282">
        <w:rPr>
          <w:rFonts w:ascii="Times New Roman" w:hAnsi="Times New Roman"/>
          <w:color w:val="000000"/>
          <w:sz w:val="24"/>
          <w:szCs w:val="24"/>
        </w:rPr>
        <w:t xml:space="preserve">Website and communications - which will be focused on updating our website and cleaning up our membership database and contact information on our website.  This team will work on updating the messages, contact information and membership database for CLFE to get it current after all the changes this year. </w:t>
      </w:r>
    </w:p>
    <w:p w:rsidR="0015187B" w:rsidRPr="00430282" w:rsidRDefault="0015187B" w:rsidP="00430282">
      <w:pPr>
        <w:numPr>
          <w:ilvl w:val="1"/>
          <w:numId w:val="40"/>
        </w:numPr>
        <w:tabs>
          <w:tab w:val="left" w:pos="2880"/>
        </w:tabs>
        <w:spacing w:after="0" w:line="240" w:lineRule="auto"/>
        <w:rPr>
          <w:rFonts w:ascii="Times New Roman" w:hAnsi="Times New Roman"/>
          <w:color w:val="000000"/>
          <w:sz w:val="24"/>
          <w:szCs w:val="24"/>
        </w:rPr>
      </w:pPr>
      <w:r w:rsidRPr="00430282">
        <w:rPr>
          <w:rFonts w:ascii="Times New Roman" w:hAnsi="Times New Roman"/>
          <w:color w:val="000000"/>
          <w:sz w:val="24"/>
          <w:szCs w:val="24"/>
        </w:rPr>
        <w:t xml:space="preserve">CLFE Re-Engineering – a committee made up of the remaining CFLE board members and several interested CLFE members which have both historical perspective and active interest today in seeing CLFE survive as an organization to provide value to our higher education partners.  This team will work on developing a new mission and objectives for CLFE which will be presented to the membership in September.  The membership will then vote on the change, and we can move forward to develop new by-laws and have elections to put a new CLFE officers group in place for 2011. (A name change for the organization depending on new direction may also be considered). </w:t>
      </w:r>
    </w:p>
    <w:p w:rsidR="0015187B" w:rsidRDefault="0015187B" w:rsidP="00430282">
      <w:pPr>
        <w:tabs>
          <w:tab w:val="left" w:pos="2880"/>
        </w:tabs>
        <w:spacing w:after="0" w:line="240" w:lineRule="auto"/>
        <w:ind w:left="720"/>
        <w:rPr>
          <w:rFonts w:ascii="Times New Roman" w:hAnsi="Times New Roman"/>
          <w:color w:val="000000"/>
          <w:sz w:val="24"/>
          <w:szCs w:val="24"/>
        </w:rPr>
      </w:pPr>
    </w:p>
    <w:p w:rsidR="0015187B" w:rsidRPr="00430282" w:rsidRDefault="0015187B" w:rsidP="00430282">
      <w:pPr>
        <w:tabs>
          <w:tab w:val="left" w:pos="2880"/>
        </w:tabs>
        <w:spacing w:after="0" w:line="240" w:lineRule="auto"/>
        <w:ind w:left="720"/>
        <w:rPr>
          <w:rFonts w:ascii="Times New Roman" w:hAnsi="Times New Roman"/>
          <w:color w:val="000000"/>
          <w:sz w:val="24"/>
          <w:szCs w:val="24"/>
        </w:rPr>
      </w:pPr>
      <w:r w:rsidRPr="00430282">
        <w:rPr>
          <w:rFonts w:ascii="Times New Roman" w:hAnsi="Times New Roman"/>
          <w:color w:val="000000"/>
          <w:sz w:val="24"/>
          <w:szCs w:val="24"/>
        </w:rPr>
        <w:t xml:space="preserve">Please provide any feedback or comments, ideas and suggestions that you may have for us as we consider our future.  We are here to support you, and want to make sure that we have your best interests and needs in mind as we move forward as an organization.  </w:t>
      </w:r>
    </w:p>
    <w:p w:rsidR="0015187B" w:rsidRPr="00430282" w:rsidRDefault="0015187B" w:rsidP="00F12730">
      <w:pPr>
        <w:tabs>
          <w:tab w:val="left" w:pos="2880"/>
        </w:tabs>
        <w:spacing w:after="0" w:line="240" w:lineRule="auto"/>
        <w:rPr>
          <w:rFonts w:ascii="Times New Roman" w:hAnsi="Times New Roman"/>
          <w:color w:val="000000"/>
          <w:sz w:val="24"/>
          <w:szCs w:val="24"/>
        </w:rPr>
      </w:pPr>
    </w:p>
    <w:p w:rsidR="0015187B" w:rsidRPr="00F12730" w:rsidRDefault="0015187B" w:rsidP="005D62C8">
      <w:pPr>
        <w:tabs>
          <w:tab w:val="left" w:pos="2880"/>
        </w:tabs>
        <w:spacing w:after="0" w:line="240" w:lineRule="auto"/>
        <w:rPr>
          <w:rFonts w:ascii="Times New Roman" w:hAnsi="Times New Roman"/>
          <w:b/>
          <w:color w:val="000000"/>
          <w:sz w:val="24"/>
          <w:szCs w:val="24"/>
        </w:rPr>
      </w:pPr>
      <w:r w:rsidRPr="00F12730">
        <w:rPr>
          <w:rFonts w:ascii="Times New Roman" w:hAnsi="Times New Roman"/>
          <w:b/>
          <w:color w:val="000000"/>
          <w:sz w:val="24"/>
          <w:szCs w:val="24"/>
        </w:rPr>
        <w:t>Department of Education</w:t>
      </w:r>
      <w:r>
        <w:rPr>
          <w:rFonts w:ascii="Times New Roman" w:hAnsi="Times New Roman"/>
          <w:b/>
          <w:color w:val="000000"/>
          <w:sz w:val="24"/>
          <w:szCs w:val="24"/>
        </w:rPr>
        <w:t xml:space="preserve"> </w:t>
      </w:r>
      <w:r w:rsidRPr="005D62C8">
        <w:rPr>
          <w:rFonts w:ascii="Times New Roman" w:hAnsi="Times New Roman"/>
          <w:color w:val="000000"/>
          <w:sz w:val="24"/>
          <w:szCs w:val="24"/>
        </w:rPr>
        <w:t>- Virginia Hagins</w:t>
      </w:r>
    </w:p>
    <w:p w:rsidR="0015187B" w:rsidRDefault="0015187B" w:rsidP="005D62C8">
      <w:pPr>
        <w:tabs>
          <w:tab w:val="left" w:pos="2880"/>
        </w:tabs>
        <w:spacing w:after="0" w:line="240" w:lineRule="auto"/>
        <w:rPr>
          <w:rFonts w:ascii="Times New Roman" w:hAnsi="Times New Roman"/>
          <w:b/>
          <w:color w:val="000000"/>
          <w:sz w:val="24"/>
          <w:szCs w:val="24"/>
        </w:rPr>
      </w:pPr>
    </w:p>
    <w:p w:rsidR="0015187B" w:rsidRPr="00F12730" w:rsidRDefault="0015187B" w:rsidP="00416537">
      <w:pPr>
        <w:tabs>
          <w:tab w:val="left" w:pos="2880"/>
        </w:tabs>
        <w:spacing w:after="0" w:line="240" w:lineRule="auto"/>
        <w:rPr>
          <w:rFonts w:ascii="Times New Roman" w:hAnsi="Times New Roman"/>
          <w:b/>
          <w:color w:val="000000"/>
          <w:sz w:val="24"/>
          <w:szCs w:val="24"/>
        </w:rPr>
      </w:pPr>
      <w:r w:rsidRPr="00F12730">
        <w:rPr>
          <w:rFonts w:ascii="Times New Roman" w:hAnsi="Times New Roman"/>
          <w:b/>
          <w:color w:val="000000"/>
          <w:sz w:val="24"/>
          <w:szCs w:val="24"/>
        </w:rPr>
        <w:t>Summer Training Update</w:t>
      </w:r>
      <w:r>
        <w:rPr>
          <w:rFonts w:ascii="Times New Roman" w:hAnsi="Times New Roman"/>
          <w:b/>
          <w:color w:val="000000"/>
          <w:sz w:val="24"/>
          <w:szCs w:val="24"/>
        </w:rPr>
        <w:t xml:space="preserve"> </w:t>
      </w:r>
      <w:r w:rsidRPr="00416537">
        <w:rPr>
          <w:rFonts w:ascii="Times New Roman" w:hAnsi="Times New Roman"/>
          <w:color w:val="000000"/>
          <w:sz w:val="24"/>
          <w:szCs w:val="24"/>
        </w:rPr>
        <w:t>- Dewayne Barnes</w:t>
      </w:r>
    </w:p>
    <w:p w:rsidR="0015187B" w:rsidRDefault="0015187B" w:rsidP="005D62C8">
      <w:pPr>
        <w:tabs>
          <w:tab w:val="left" w:pos="2880"/>
        </w:tabs>
        <w:spacing w:after="0" w:line="240" w:lineRule="auto"/>
        <w:rPr>
          <w:rFonts w:ascii="Times New Roman" w:hAnsi="Times New Roman"/>
          <w:color w:val="000000"/>
          <w:sz w:val="24"/>
          <w:szCs w:val="24"/>
        </w:rPr>
      </w:pPr>
      <w:r w:rsidRPr="00416537">
        <w:rPr>
          <w:rFonts w:ascii="Times New Roman" w:hAnsi="Times New Roman"/>
          <w:color w:val="000000"/>
          <w:sz w:val="24"/>
          <w:szCs w:val="24"/>
        </w:rPr>
        <w:t>Had a budget of $4,000 and didn’</w:t>
      </w:r>
      <w:r>
        <w:rPr>
          <w:rFonts w:ascii="Times New Roman" w:hAnsi="Times New Roman"/>
          <w:color w:val="000000"/>
          <w:sz w:val="24"/>
          <w:szCs w:val="24"/>
        </w:rPr>
        <w:t>t spend near that amount.  There were</w:t>
      </w:r>
      <w:r w:rsidRPr="00416537">
        <w:rPr>
          <w:rFonts w:ascii="Times New Roman" w:hAnsi="Times New Roman"/>
          <w:color w:val="000000"/>
          <w:sz w:val="24"/>
          <w:szCs w:val="24"/>
        </w:rPr>
        <w:t xml:space="preserve"> about 70 registrants</w:t>
      </w:r>
      <w:r>
        <w:rPr>
          <w:rFonts w:ascii="Times New Roman" w:hAnsi="Times New Roman"/>
          <w:color w:val="000000"/>
          <w:sz w:val="24"/>
          <w:szCs w:val="24"/>
        </w:rPr>
        <w:t xml:space="preserve"> in total</w:t>
      </w:r>
      <w:r w:rsidRPr="00416537">
        <w:rPr>
          <w:rFonts w:ascii="Times New Roman" w:hAnsi="Times New Roman"/>
          <w:color w:val="000000"/>
          <w:sz w:val="24"/>
          <w:szCs w:val="24"/>
        </w:rPr>
        <w:t xml:space="preserve">.  </w:t>
      </w:r>
    </w:p>
    <w:p w:rsidR="0015187B" w:rsidRDefault="0015187B" w:rsidP="005D62C8">
      <w:pPr>
        <w:tabs>
          <w:tab w:val="left" w:pos="2880"/>
        </w:tabs>
        <w:spacing w:after="0" w:line="240" w:lineRule="auto"/>
        <w:rPr>
          <w:rFonts w:ascii="Times New Roman" w:hAnsi="Times New Roman"/>
          <w:color w:val="000000"/>
          <w:sz w:val="24"/>
          <w:szCs w:val="24"/>
        </w:rPr>
      </w:pPr>
    </w:p>
    <w:p w:rsidR="0015187B" w:rsidRDefault="0015187B" w:rsidP="005D62C8">
      <w:pPr>
        <w:tabs>
          <w:tab w:val="left" w:pos="2880"/>
        </w:tabs>
        <w:spacing w:after="0" w:line="240" w:lineRule="auto"/>
        <w:rPr>
          <w:rFonts w:ascii="Times New Roman" w:hAnsi="Times New Roman"/>
          <w:color w:val="000000"/>
          <w:sz w:val="24"/>
          <w:szCs w:val="24"/>
        </w:rPr>
      </w:pPr>
      <w:r w:rsidRPr="00F12730">
        <w:rPr>
          <w:rFonts w:ascii="Times New Roman" w:hAnsi="Times New Roman"/>
          <w:b/>
          <w:color w:val="000000"/>
          <w:sz w:val="24"/>
          <w:szCs w:val="24"/>
        </w:rPr>
        <w:t>High School Counselor Workshops</w:t>
      </w:r>
      <w:r>
        <w:rPr>
          <w:rFonts w:ascii="Times New Roman" w:hAnsi="Times New Roman"/>
          <w:b/>
          <w:color w:val="000000"/>
          <w:sz w:val="24"/>
          <w:szCs w:val="24"/>
        </w:rPr>
        <w:t xml:space="preserve"> </w:t>
      </w:r>
      <w:r w:rsidRPr="00F12730">
        <w:rPr>
          <w:rFonts w:ascii="Times New Roman" w:hAnsi="Times New Roman"/>
          <w:b/>
          <w:color w:val="000000"/>
          <w:sz w:val="24"/>
          <w:szCs w:val="24"/>
        </w:rPr>
        <w:t xml:space="preserve">- </w:t>
      </w:r>
      <w:r w:rsidRPr="00416537">
        <w:rPr>
          <w:rFonts w:ascii="Times New Roman" w:hAnsi="Times New Roman"/>
          <w:color w:val="000000"/>
          <w:sz w:val="24"/>
          <w:szCs w:val="24"/>
        </w:rPr>
        <w:t>Angelina Arzarte</w:t>
      </w:r>
    </w:p>
    <w:p w:rsidR="0015187B" w:rsidRPr="00416537" w:rsidRDefault="0015187B" w:rsidP="005D62C8">
      <w:p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Angelina is working to finalize the last few sites.  She has a total of 20 sites secured at this time.  </w:t>
      </w:r>
    </w:p>
    <w:p w:rsidR="0015187B" w:rsidRPr="00F12730" w:rsidRDefault="0015187B" w:rsidP="00416537">
      <w:pPr>
        <w:tabs>
          <w:tab w:val="left" w:pos="2880"/>
        </w:tabs>
        <w:spacing w:after="0" w:line="240" w:lineRule="auto"/>
        <w:rPr>
          <w:rFonts w:ascii="Times New Roman" w:hAnsi="Times New Roman"/>
          <w:b/>
          <w:color w:val="000000"/>
          <w:sz w:val="24"/>
          <w:szCs w:val="24"/>
        </w:rPr>
      </w:pPr>
    </w:p>
    <w:p w:rsidR="0015187B" w:rsidRDefault="0015187B" w:rsidP="00416537">
      <w:pPr>
        <w:tabs>
          <w:tab w:val="left" w:pos="2880"/>
        </w:tabs>
        <w:spacing w:after="0" w:line="240" w:lineRule="auto"/>
        <w:rPr>
          <w:rFonts w:ascii="Times New Roman" w:hAnsi="Times New Roman"/>
          <w:b/>
          <w:color w:val="000000"/>
          <w:sz w:val="24"/>
          <w:szCs w:val="24"/>
        </w:rPr>
      </w:pPr>
      <w:r w:rsidRPr="00F12730">
        <w:rPr>
          <w:rFonts w:ascii="Times New Roman" w:hAnsi="Times New Roman"/>
          <w:b/>
          <w:color w:val="000000"/>
          <w:sz w:val="24"/>
          <w:szCs w:val="24"/>
        </w:rPr>
        <w:t>Cash for College Update</w:t>
      </w:r>
      <w:r>
        <w:rPr>
          <w:rFonts w:ascii="Times New Roman" w:hAnsi="Times New Roman"/>
          <w:b/>
          <w:color w:val="000000"/>
          <w:sz w:val="24"/>
          <w:szCs w:val="24"/>
        </w:rPr>
        <w:t xml:space="preserve"> </w:t>
      </w:r>
      <w:r w:rsidRPr="00F12730">
        <w:rPr>
          <w:rFonts w:ascii="Times New Roman" w:hAnsi="Times New Roman"/>
          <w:b/>
          <w:color w:val="000000"/>
          <w:sz w:val="24"/>
          <w:szCs w:val="24"/>
        </w:rPr>
        <w:t>-</w:t>
      </w:r>
      <w:r>
        <w:rPr>
          <w:rFonts w:ascii="Times New Roman" w:hAnsi="Times New Roman"/>
          <w:b/>
          <w:color w:val="000000"/>
          <w:sz w:val="24"/>
          <w:szCs w:val="24"/>
        </w:rPr>
        <w:t xml:space="preserve"> </w:t>
      </w:r>
      <w:r w:rsidRPr="00416537">
        <w:rPr>
          <w:rFonts w:ascii="Times New Roman" w:hAnsi="Times New Roman"/>
          <w:color w:val="000000"/>
          <w:sz w:val="24"/>
          <w:szCs w:val="24"/>
        </w:rPr>
        <w:t>Michael Dear</w:t>
      </w:r>
      <w:r w:rsidRPr="00F12730">
        <w:rPr>
          <w:rFonts w:ascii="Times New Roman" w:hAnsi="Times New Roman"/>
          <w:b/>
          <w:color w:val="000000"/>
          <w:sz w:val="24"/>
          <w:szCs w:val="24"/>
        </w:rPr>
        <w:t xml:space="preserve"> </w:t>
      </w:r>
    </w:p>
    <w:p w:rsidR="0015187B" w:rsidRPr="00F222FA" w:rsidRDefault="0015187B" w:rsidP="00C372AB">
      <w:pPr>
        <w:tabs>
          <w:tab w:val="left" w:pos="2880"/>
        </w:tabs>
        <w:spacing w:after="0" w:line="240" w:lineRule="auto"/>
        <w:rPr>
          <w:rFonts w:ascii="Times New Roman" w:hAnsi="Times New Roman"/>
          <w:color w:val="000000"/>
          <w:sz w:val="24"/>
          <w:szCs w:val="24"/>
        </w:rPr>
      </w:pPr>
      <w:r w:rsidRPr="00F222FA">
        <w:rPr>
          <w:rFonts w:ascii="Times New Roman" w:hAnsi="Times New Roman"/>
          <w:color w:val="000000"/>
          <w:sz w:val="24"/>
          <w:szCs w:val="24"/>
        </w:rPr>
        <w:t>Nothing to report at this time</w:t>
      </w:r>
    </w:p>
    <w:p w:rsidR="0015187B" w:rsidRDefault="0015187B" w:rsidP="00C372AB">
      <w:pPr>
        <w:tabs>
          <w:tab w:val="left" w:pos="2880"/>
        </w:tabs>
        <w:spacing w:after="0" w:line="240" w:lineRule="auto"/>
        <w:rPr>
          <w:rFonts w:ascii="Times New Roman" w:hAnsi="Times New Roman"/>
          <w:b/>
          <w:color w:val="000000"/>
          <w:sz w:val="24"/>
          <w:szCs w:val="24"/>
        </w:rPr>
      </w:pPr>
    </w:p>
    <w:p w:rsidR="0015187B" w:rsidRDefault="0015187B" w:rsidP="00C372AB">
      <w:pPr>
        <w:tabs>
          <w:tab w:val="left" w:pos="2880"/>
        </w:tabs>
        <w:spacing w:after="0" w:line="240" w:lineRule="auto"/>
        <w:rPr>
          <w:rFonts w:ascii="Times New Roman" w:hAnsi="Times New Roman"/>
          <w:b/>
          <w:color w:val="000000"/>
          <w:sz w:val="24"/>
          <w:szCs w:val="24"/>
        </w:rPr>
      </w:pPr>
      <w:r w:rsidRPr="00C372AB">
        <w:rPr>
          <w:rFonts w:ascii="Times New Roman" w:hAnsi="Times New Roman"/>
          <w:b/>
          <w:color w:val="000000"/>
          <w:sz w:val="24"/>
          <w:szCs w:val="24"/>
        </w:rPr>
        <w:t xml:space="preserve">Ethnic Diversity </w:t>
      </w:r>
      <w:r w:rsidRPr="00C372AB">
        <w:rPr>
          <w:rFonts w:ascii="Times New Roman" w:hAnsi="Times New Roman"/>
          <w:color w:val="000000"/>
          <w:sz w:val="24"/>
          <w:szCs w:val="24"/>
        </w:rPr>
        <w:t>– Lawrence Per</w:t>
      </w:r>
      <w:r>
        <w:rPr>
          <w:rFonts w:ascii="Times New Roman" w:hAnsi="Times New Roman"/>
          <w:color w:val="000000"/>
          <w:sz w:val="24"/>
          <w:szCs w:val="24"/>
        </w:rPr>
        <w:t>sk</w:t>
      </w:r>
      <w:r w:rsidRPr="00C372AB">
        <w:rPr>
          <w:rFonts w:ascii="Times New Roman" w:hAnsi="Times New Roman"/>
          <w:color w:val="000000"/>
          <w:sz w:val="24"/>
          <w:szCs w:val="24"/>
        </w:rPr>
        <w:t>y</w:t>
      </w:r>
      <w:r w:rsidRPr="00C372AB">
        <w:rPr>
          <w:rFonts w:ascii="Times New Roman" w:hAnsi="Times New Roman"/>
          <w:b/>
          <w:color w:val="000000"/>
          <w:sz w:val="24"/>
          <w:szCs w:val="24"/>
        </w:rPr>
        <w:t xml:space="preserve">    </w:t>
      </w:r>
    </w:p>
    <w:p w:rsidR="0015187B" w:rsidRPr="002D4F35" w:rsidRDefault="0015187B" w:rsidP="00C372AB">
      <w:pPr>
        <w:tabs>
          <w:tab w:val="left" w:pos="2880"/>
        </w:tabs>
        <w:spacing w:after="0" w:line="240" w:lineRule="auto"/>
        <w:rPr>
          <w:rFonts w:ascii="Times New Roman" w:hAnsi="Times New Roman"/>
          <w:color w:val="000000"/>
          <w:sz w:val="24"/>
          <w:szCs w:val="24"/>
        </w:rPr>
      </w:pPr>
      <w:r w:rsidRPr="002D4F35">
        <w:rPr>
          <w:rFonts w:ascii="Times New Roman" w:hAnsi="Times New Roman"/>
          <w:color w:val="000000"/>
          <w:sz w:val="24"/>
          <w:szCs w:val="24"/>
        </w:rPr>
        <w:t xml:space="preserve">Committee assisted with summer trainings.  There are now going to move their attention to the annual conference. </w:t>
      </w:r>
      <w:r>
        <w:rPr>
          <w:rFonts w:ascii="Times New Roman" w:hAnsi="Times New Roman"/>
          <w:color w:val="000000"/>
          <w:sz w:val="24"/>
          <w:szCs w:val="24"/>
        </w:rPr>
        <w:t xml:space="preserve"> Lawrence has not used any of the EDC</w:t>
      </w:r>
      <w:r w:rsidRPr="002D4F35">
        <w:rPr>
          <w:rFonts w:ascii="Times New Roman" w:hAnsi="Times New Roman"/>
          <w:color w:val="000000"/>
          <w:sz w:val="24"/>
          <w:szCs w:val="24"/>
        </w:rPr>
        <w:t xml:space="preserve"> budget</w:t>
      </w:r>
      <w:r>
        <w:rPr>
          <w:rFonts w:ascii="Times New Roman" w:hAnsi="Times New Roman"/>
          <w:color w:val="000000"/>
          <w:sz w:val="24"/>
          <w:szCs w:val="24"/>
        </w:rPr>
        <w:t>,</w:t>
      </w:r>
      <w:r w:rsidRPr="002D4F35">
        <w:rPr>
          <w:rFonts w:ascii="Times New Roman" w:hAnsi="Times New Roman"/>
          <w:color w:val="000000"/>
          <w:sz w:val="24"/>
          <w:szCs w:val="24"/>
        </w:rPr>
        <w:t xml:space="preserve"> at this time</w:t>
      </w:r>
      <w:r>
        <w:rPr>
          <w:rFonts w:ascii="Times New Roman" w:hAnsi="Times New Roman"/>
          <w:color w:val="000000"/>
          <w:sz w:val="24"/>
          <w:szCs w:val="24"/>
        </w:rPr>
        <w:t>,</w:t>
      </w:r>
      <w:r w:rsidRPr="002D4F35">
        <w:rPr>
          <w:rFonts w:ascii="Times New Roman" w:hAnsi="Times New Roman"/>
          <w:color w:val="000000"/>
          <w:sz w:val="24"/>
          <w:szCs w:val="24"/>
        </w:rPr>
        <w:t xml:space="preserve"> and would like to possible organize a second event at the conference, to be held in the morning.</w:t>
      </w:r>
    </w:p>
    <w:p w:rsidR="0015187B" w:rsidRPr="002D4F35" w:rsidRDefault="0015187B" w:rsidP="00C372AB">
      <w:pPr>
        <w:tabs>
          <w:tab w:val="left" w:pos="2880"/>
        </w:tabs>
        <w:spacing w:after="0" w:line="240" w:lineRule="auto"/>
        <w:rPr>
          <w:rFonts w:ascii="Times New Roman" w:hAnsi="Times New Roman"/>
          <w:color w:val="000000"/>
          <w:sz w:val="24"/>
          <w:szCs w:val="24"/>
        </w:rPr>
      </w:pPr>
    </w:p>
    <w:p w:rsidR="0015187B" w:rsidRDefault="0015187B" w:rsidP="00C372AB">
      <w:pPr>
        <w:tabs>
          <w:tab w:val="left" w:pos="2880"/>
        </w:tabs>
        <w:spacing w:after="0" w:line="240" w:lineRule="auto"/>
        <w:rPr>
          <w:rFonts w:ascii="Times New Roman" w:hAnsi="Times New Roman"/>
          <w:color w:val="000000"/>
          <w:sz w:val="24"/>
          <w:szCs w:val="24"/>
        </w:rPr>
      </w:pPr>
      <w:r w:rsidRPr="00C372AB">
        <w:rPr>
          <w:rFonts w:ascii="Times New Roman" w:hAnsi="Times New Roman"/>
          <w:b/>
          <w:color w:val="000000"/>
          <w:sz w:val="24"/>
          <w:szCs w:val="24"/>
        </w:rPr>
        <w:t xml:space="preserve">Community College </w:t>
      </w:r>
      <w:r w:rsidRPr="00C372AB">
        <w:rPr>
          <w:rFonts w:ascii="Times New Roman" w:hAnsi="Times New Roman"/>
          <w:color w:val="000000"/>
          <w:sz w:val="24"/>
          <w:szCs w:val="24"/>
        </w:rPr>
        <w:t>– Melissa Moser</w:t>
      </w:r>
    </w:p>
    <w:p w:rsidR="0015187B" w:rsidRPr="00C372AB" w:rsidRDefault="0015187B" w:rsidP="00C372AB">
      <w:pPr>
        <w:tabs>
          <w:tab w:val="left" w:pos="2880"/>
        </w:tabs>
        <w:spacing w:after="0" w:line="240" w:lineRule="auto"/>
        <w:rPr>
          <w:rFonts w:ascii="Times New Roman" w:hAnsi="Times New Roman"/>
          <w:b/>
          <w:color w:val="000000"/>
          <w:sz w:val="24"/>
          <w:szCs w:val="24"/>
        </w:rPr>
      </w:pPr>
      <w:r>
        <w:rPr>
          <w:rFonts w:ascii="Times New Roman" w:hAnsi="Times New Roman"/>
          <w:color w:val="000000"/>
          <w:sz w:val="24"/>
          <w:szCs w:val="24"/>
        </w:rPr>
        <w:t xml:space="preserve">15% of Community Colleges have decided to not participate in a lending program.  This is up from 9% prior to the transition to DL.   </w:t>
      </w:r>
    </w:p>
    <w:p w:rsidR="0015187B" w:rsidRDefault="0015187B" w:rsidP="00961183">
      <w:pPr>
        <w:tabs>
          <w:tab w:val="left" w:pos="2880"/>
        </w:tabs>
        <w:spacing w:after="0" w:line="240" w:lineRule="auto"/>
        <w:rPr>
          <w:rFonts w:ascii="Times New Roman" w:hAnsi="Times New Roman"/>
          <w:b/>
          <w:color w:val="000000"/>
          <w:sz w:val="24"/>
          <w:szCs w:val="24"/>
        </w:rPr>
      </w:pPr>
    </w:p>
    <w:p w:rsidR="0015187B" w:rsidRDefault="0015187B" w:rsidP="00961183">
      <w:pPr>
        <w:tabs>
          <w:tab w:val="left" w:pos="2880"/>
        </w:tabs>
        <w:spacing w:after="0" w:line="240" w:lineRule="auto"/>
        <w:rPr>
          <w:rFonts w:ascii="Times New Roman" w:hAnsi="Times New Roman"/>
          <w:color w:val="000000"/>
          <w:sz w:val="24"/>
          <w:szCs w:val="24"/>
        </w:rPr>
      </w:pPr>
      <w:r w:rsidRPr="00C372AB">
        <w:rPr>
          <w:rFonts w:ascii="Times New Roman" w:hAnsi="Times New Roman"/>
          <w:b/>
          <w:color w:val="000000"/>
          <w:sz w:val="24"/>
          <w:szCs w:val="24"/>
        </w:rPr>
        <w:t xml:space="preserve">Grad Professional </w:t>
      </w:r>
      <w:r w:rsidRPr="00961183">
        <w:rPr>
          <w:rFonts w:ascii="Times New Roman" w:hAnsi="Times New Roman"/>
          <w:color w:val="000000"/>
          <w:sz w:val="24"/>
          <w:szCs w:val="24"/>
        </w:rPr>
        <w:t>– Sunshine Garcia</w:t>
      </w:r>
    </w:p>
    <w:p w:rsidR="0015187B" w:rsidRDefault="0015187B" w:rsidP="00961183">
      <w:p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The GP committee has just completed summer trainings.  Focus will not turn to the GP Symposium.</w:t>
      </w:r>
    </w:p>
    <w:p w:rsidR="0015187B" w:rsidRDefault="0015187B" w:rsidP="00961183">
      <w:pPr>
        <w:tabs>
          <w:tab w:val="left" w:pos="2880"/>
        </w:tabs>
        <w:spacing w:after="0" w:line="240" w:lineRule="auto"/>
        <w:rPr>
          <w:rFonts w:ascii="Times New Roman" w:hAnsi="Times New Roman"/>
          <w:color w:val="000000"/>
          <w:sz w:val="24"/>
          <w:szCs w:val="24"/>
        </w:rPr>
      </w:pPr>
    </w:p>
    <w:p w:rsidR="0015187B" w:rsidRDefault="0015187B" w:rsidP="00961183">
      <w:pPr>
        <w:tabs>
          <w:tab w:val="left" w:pos="2880"/>
        </w:tabs>
        <w:spacing w:after="0" w:line="240" w:lineRule="auto"/>
        <w:rPr>
          <w:rFonts w:ascii="Times New Roman" w:hAnsi="Times New Roman"/>
          <w:color w:val="000000"/>
          <w:sz w:val="24"/>
          <w:szCs w:val="24"/>
        </w:rPr>
      </w:pPr>
      <w:r w:rsidRPr="00C372AB">
        <w:rPr>
          <w:rFonts w:ascii="Times New Roman" w:hAnsi="Times New Roman"/>
          <w:b/>
          <w:color w:val="000000"/>
          <w:sz w:val="24"/>
          <w:szCs w:val="24"/>
        </w:rPr>
        <w:t>UC</w:t>
      </w:r>
      <w:r>
        <w:rPr>
          <w:rFonts w:ascii="Times New Roman" w:hAnsi="Times New Roman"/>
          <w:b/>
          <w:color w:val="000000"/>
          <w:sz w:val="24"/>
          <w:szCs w:val="24"/>
        </w:rPr>
        <w:t xml:space="preserve"> </w:t>
      </w:r>
      <w:r w:rsidRPr="00C372AB">
        <w:rPr>
          <w:rFonts w:ascii="Times New Roman" w:hAnsi="Times New Roman"/>
          <w:b/>
          <w:color w:val="000000"/>
          <w:sz w:val="24"/>
          <w:szCs w:val="24"/>
        </w:rPr>
        <w:t>-</w:t>
      </w:r>
      <w:r>
        <w:rPr>
          <w:rFonts w:ascii="Times New Roman" w:hAnsi="Times New Roman"/>
          <w:b/>
          <w:color w:val="000000"/>
          <w:sz w:val="24"/>
          <w:szCs w:val="24"/>
        </w:rPr>
        <w:t xml:space="preserve"> </w:t>
      </w:r>
      <w:r w:rsidRPr="00961183">
        <w:rPr>
          <w:rFonts w:ascii="Times New Roman" w:hAnsi="Times New Roman"/>
          <w:color w:val="000000"/>
          <w:sz w:val="24"/>
          <w:szCs w:val="24"/>
        </w:rPr>
        <w:t>Lindsay Crowell</w:t>
      </w:r>
    </w:p>
    <w:p w:rsidR="0015187B" w:rsidRPr="00C372AB" w:rsidRDefault="0015187B" w:rsidP="00961183">
      <w:pPr>
        <w:tabs>
          <w:tab w:val="left" w:pos="2880"/>
        </w:tabs>
        <w:spacing w:after="0" w:line="240" w:lineRule="auto"/>
        <w:rPr>
          <w:rFonts w:ascii="Times New Roman" w:hAnsi="Times New Roman"/>
          <w:b/>
          <w:color w:val="000000"/>
          <w:sz w:val="24"/>
          <w:szCs w:val="24"/>
        </w:rPr>
      </w:pPr>
      <w:r>
        <w:rPr>
          <w:rFonts w:ascii="Times New Roman" w:hAnsi="Times New Roman"/>
          <w:color w:val="000000"/>
          <w:sz w:val="24"/>
          <w:szCs w:val="24"/>
        </w:rPr>
        <w:t>Nothing to report at this time</w:t>
      </w:r>
    </w:p>
    <w:p w:rsidR="0015187B" w:rsidRDefault="0015187B" w:rsidP="00961183">
      <w:pPr>
        <w:tabs>
          <w:tab w:val="left" w:pos="2880"/>
        </w:tabs>
        <w:spacing w:after="0" w:line="240" w:lineRule="auto"/>
        <w:rPr>
          <w:rFonts w:ascii="Times New Roman" w:hAnsi="Times New Roman"/>
          <w:b/>
          <w:color w:val="000000"/>
          <w:sz w:val="24"/>
          <w:szCs w:val="24"/>
        </w:rPr>
      </w:pPr>
    </w:p>
    <w:p w:rsidR="0015187B" w:rsidRDefault="0015187B" w:rsidP="00961183">
      <w:pPr>
        <w:tabs>
          <w:tab w:val="left" w:pos="2880"/>
        </w:tabs>
        <w:spacing w:after="0" w:line="240" w:lineRule="auto"/>
        <w:rPr>
          <w:rFonts w:ascii="Times New Roman" w:hAnsi="Times New Roman"/>
          <w:color w:val="000000"/>
          <w:sz w:val="24"/>
          <w:szCs w:val="24"/>
        </w:rPr>
      </w:pPr>
      <w:r w:rsidRPr="00C372AB">
        <w:rPr>
          <w:rFonts w:ascii="Times New Roman" w:hAnsi="Times New Roman"/>
          <w:b/>
          <w:color w:val="000000"/>
          <w:sz w:val="24"/>
          <w:szCs w:val="24"/>
        </w:rPr>
        <w:t xml:space="preserve">Proprietary </w:t>
      </w:r>
      <w:r w:rsidRPr="00961183">
        <w:rPr>
          <w:rFonts w:ascii="Times New Roman" w:hAnsi="Times New Roman"/>
          <w:color w:val="000000"/>
          <w:sz w:val="24"/>
          <w:szCs w:val="24"/>
        </w:rPr>
        <w:t xml:space="preserve">– </w:t>
      </w:r>
      <w:r>
        <w:rPr>
          <w:rFonts w:ascii="Times New Roman" w:hAnsi="Times New Roman"/>
          <w:color w:val="000000"/>
          <w:sz w:val="24"/>
          <w:szCs w:val="24"/>
        </w:rPr>
        <w:t>Veronica Trejo</w:t>
      </w:r>
    </w:p>
    <w:p w:rsidR="0015187B" w:rsidRDefault="0015187B" w:rsidP="00961183">
      <w:pPr>
        <w:tabs>
          <w:tab w:val="left" w:pos="2880"/>
        </w:tabs>
        <w:spacing w:after="0" w:line="240" w:lineRule="auto"/>
        <w:rPr>
          <w:rFonts w:ascii="Times New Roman" w:hAnsi="Times New Roman"/>
          <w:color w:val="000000"/>
          <w:sz w:val="24"/>
          <w:szCs w:val="24"/>
        </w:rPr>
      </w:pPr>
      <w:r>
        <w:rPr>
          <w:rFonts w:ascii="Times New Roman" w:hAnsi="Times New Roman"/>
          <w:color w:val="000000"/>
          <w:sz w:val="24"/>
          <w:szCs w:val="24"/>
        </w:rPr>
        <w:t>Nothing to report at this time</w:t>
      </w:r>
    </w:p>
    <w:p w:rsidR="0015187B" w:rsidRPr="00E62C02" w:rsidRDefault="0015187B" w:rsidP="0019104D">
      <w:pPr>
        <w:spacing w:after="0" w:line="240" w:lineRule="auto"/>
        <w:rPr>
          <w:rFonts w:ascii="Times New Roman" w:hAnsi="Times New Roman"/>
          <w:sz w:val="24"/>
          <w:szCs w:val="24"/>
        </w:rPr>
      </w:pPr>
      <w:r>
        <w:rPr>
          <w:rFonts w:ascii="Times New Roman" w:hAnsi="Times New Roman"/>
          <w:sz w:val="24"/>
          <w:szCs w:val="24"/>
        </w:rPr>
        <w:t xml:space="preserve">  </w:t>
      </w:r>
    </w:p>
    <w:p w:rsidR="0015187B" w:rsidRPr="006A5732" w:rsidRDefault="0015187B" w:rsidP="006A5732">
      <w:pPr>
        <w:spacing w:after="0" w:line="240" w:lineRule="auto"/>
        <w:rPr>
          <w:rFonts w:ascii="Times New Roman" w:hAnsi="Times New Roman"/>
          <w:sz w:val="24"/>
          <w:szCs w:val="24"/>
        </w:rPr>
      </w:pPr>
      <w:r w:rsidRPr="006A5732">
        <w:rPr>
          <w:rFonts w:ascii="Times New Roman" w:hAnsi="Times New Roman"/>
          <w:b/>
          <w:sz w:val="24"/>
          <w:szCs w:val="24"/>
        </w:rPr>
        <w:t>CASFAA Member Agenda Item submitted</w:t>
      </w:r>
    </w:p>
    <w:p w:rsidR="0015187B" w:rsidRDefault="0015187B" w:rsidP="006A5732">
      <w:pPr>
        <w:spacing w:after="0" w:line="240" w:lineRule="auto"/>
        <w:rPr>
          <w:rFonts w:ascii="Times New Roman" w:hAnsi="Times New Roman"/>
          <w:sz w:val="24"/>
          <w:szCs w:val="24"/>
        </w:rPr>
      </w:pPr>
      <w:r>
        <w:rPr>
          <w:rFonts w:ascii="Times New Roman" w:hAnsi="Times New Roman"/>
          <w:sz w:val="24"/>
          <w:szCs w:val="24"/>
        </w:rPr>
        <w:t xml:space="preserve">There is a request for </w:t>
      </w:r>
      <w:r w:rsidRPr="00332403">
        <w:rPr>
          <w:rFonts w:ascii="Times New Roman" w:hAnsi="Times New Roman"/>
          <w:sz w:val="24"/>
          <w:szCs w:val="24"/>
        </w:rPr>
        <w:t xml:space="preserve">2k </w:t>
      </w:r>
      <w:r>
        <w:rPr>
          <w:rFonts w:ascii="Times New Roman" w:hAnsi="Times New Roman"/>
          <w:sz w:val="24"/>
          <w:szCs w:val="24"/>
        </w:rPr>
        <w:t xml:space="preserve">in </w:t>
      </w:r>
      <w:r w:rsidRPr="00332403">
        <w:rPr>
          <w:rFonts w:ascii="Times New Roman" w:hAnsi="Times New Roman"/>
          <w:sz w:val="24"/>
          <w:szCs w:val="24"/>
        </w:rPr>
        <w:t>fundi</w:t>
      </w:r>
      <w:r>
        <w:rPr>
          <w:rFonts w:ascii="Times New Roman" w:hAnsi="Times New Roman"/>
          <w:sz w:val="24"/>
          <w:szCs w:val="24"/>
        </w:rPr>
        <w:t>ng from CASFAA to support the, “</w:t>
      </w:r>
      <w:r w:rsidRPr="00DD51AD">
        <w:rPr>
          <w:rFonts w:ascii="Times New Roman" w:hAnsi="Times New Roman"/>
          <w:i/>
          <w:sz w:val="24"/>
          <w:szCs w:val="24"/>
        </w:rPr>
        <w:t>I am Going to College</w:t>
      </w:r>
      <w:r>
        <w:rPr>
          <w:rFonts w:ascii="Times New Roman" w:hAnsi="Times New Roman"/>
          <w:i/>
          <w:sz w:val="24"/>
          <w:szCs w:val="24"/>
        </w:rPr>
        <w:t>,</w:t>
      </w:r>
      <w:r>
        <w:rPr>
          <w:rFonts w:ascii="Times New Roman" w:hAnsi="Times New Roman"/>
          <w:sz w:val="24"/>
          <w:szCs w:val="24"/>
        </w:rPr>
        <w:t>”</w:t>
      </w:r>
      <w:r w:rsidRPr="00332403">
        <w:rPr>
          <w:rFonts w:ascii="Times New Roman" w:hAnsi="Times New Roman"/>
          <w:sz w:val="24"/>
          <w:szCs w:val="24"/>
        </w:rPr>
        <w:t xml:space="preserve"> program at </w:t>
      </w:r>
      <w:r>
        <w:rPr>
          <w:rFonts w:ascii="Times New Roman" w:hAnsi="Times New Roman"/>
          <w:sz w:val="24"/>
          <w:szCs w:val="24"/>
        </w:rPr>
        <w:t xml:space="preserve">the </w:t>
      </w:r>
      <w:r w:rsidRPr="00332403">
        <w:rPr>
          <w:rFonts w:ascii="Times New Roman" w:hAnsi="Times New Roman"/>
          <w:sz w:val="24"/>
          <w:szCs w:val="24"/>
        </w:rPr>
        <w:t>University of California</w:t>
      </w:r>
      <w:r>
        <w:rPr>
          <w:rFonts w:ascii="Times New Roman" w:hAnsi="Times New Roman"/>
          <w:sz w:val="24"/>
          <w:szCs w:val="24"/>
        </w:rPr>
        <w:t>,</w:t>
      </w:r>
      <w:r w:rsidRPr="00332403">
        <w:rPr>
          <w:rFonts w:ascii="Times New Roman" w:hAnsi="Times New Roman"/>
          <w:sz w:val="24"/>
          <w:szCs w:val="24"/>
        </w:rPr>
        <w:t xml:space="preserve"> San </w:t>
      </w:r>
      <w:r>
        <w:rPr>
          <w:rFonts w:ascii="Times New Roman" w:hAnsi="Times New Roman"/>
          <w:sz w:val="24"/>
          <w:szCs w:val="24"/>
        </w:rPr>
        <w:t xml:space="preserve">Francisco.  Because the budgets for the 2010 year have already been approved, the EC is not in the position to award additional funds.  It might prove worthwhile to submit this request for review and approval by the 2011 EC, prior to budget approvals.  </w:t>
      </w:r>
    </w:p>
    <w:p w:rsidR="0015187B" w:rsidRDefault="0015187B" w:rsidP="006A5732">
      <w:pPr>
        <w:spacing w:after="0" w:line="240" w:lineRule="auto"/>
        <w:rPr>
          <w:rFonts w:ascii="Times New Roman" w:hAnsi="Times New Roman"/>
          <w:b/>
          <w:sz w:val="24"/>
          <w:szCs w:val="24"/>
        </w:rPr>
      </w:pPr>
    </w:p>
    <w:p w:rsidR="0015187B" w:rsidRDefault="0015187B" w:rsidP="006A5732">
      <w:pPr>
        <w:spacing w:after="0" w:line="240" w:lineRule="auto"/>
        <w:rPr>
          <w:rFonts w:ascii="Times New Roman" w:hAnsi="Times New Roman"/>
          <w:sz w:val="24"/>
          <w:szCs w:val="24"/>
        </w:rPr>
      </w:pPr>
      <w:r w:rsidRPr="006A5732">
        <w:rPr>
          <w:rFonts w:ascii="Times New Roman" w:hAnsi="Times New Roman"/>
          <w:b/>
          <w:sz w:val="24"/>
          <w:szCs w:val="24"/>
        </w:rPr>
        <w:t>Motion:</w:t>
      </w:r>
      <w:r>
        <w:rPr>
          <w:rFonts w:ascii="Times New Roman" w:hAnsi="Times New Roman"/>
          <w:sz w:val="24"/>
          <w:szCs w:val="24"/>
        </w:rPr>
        <w:t xml:space="preserve">  Joanne moved that CASFAA not fund the “</w:t>
      </w:r>
      <w:r w:rsidRPr="00942A8F">
        <w:rPr>
          <w:rFonts w:ascii="Times New Roman" w:hAnsi="Times New Roman"/>
          <w:i/>
          <w:sz w:val="24"/>
          <w:szCs w:val="24"/>
        </w:rPr>
        <w:t>I am Going to College</w:t>
      </w:r>
      <w:r>
        <w:rPr>
          <w:rFonts w:ascii="Times New Roman" w:hAnsi="Times New Roman"/>
          <w:sz w:val="24"/>
          <w:szCs w:val="24"/>
        </w:rPr>
        <w:t xml:space="preserve">” program, as we have cut spending across the board for the year, even eliminating scholarship funding to this year’s annual conference.  It was seconded by Beryl </w:t>
      </w:r>
      <w:r w:rsidRPr="00857D7B">
        <w:rPr>
          <w:rFonts w:ascii="Times New Roman" w:hAnsi="Times New Roman"/>
          <w:sz w:val="24"/>
          <w:szCs w:val="24"/>
        </w:rPr>
        <w:t xml:space="preserve">with no votes against or abstentions. </w:t>
      </w:r>
    </w:p>
    <w:p w:rsidR="0015187B" w:rsidRDefault="0015187B" w:rsidP="006A5732">
      <w:pPr>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15187B" w:rsidRDefault="0015187B" w:rsidP="00364CAD">
      <w:pPr>
        <w:spacing w:after="0" w:line="240" w:lineRule="auto"/>
        <w:rPr>
          <w:rFonts w:ascii="Times New Roman" w:hAnsi="Times New Roman"/>
          <w:b/>
          <w:sz w:val="24"/>
          <w:szCs w:val="24"/>
        </w:rPr>
      </w:pPr>
    </w:p>
    <w:p w:rsidR="0015187B" w:rsidRDefault="0015187B" w:rsidP="00364CAD">
      <w:pPr>
        <w:spacing w:after="0" w:line="240" w:lineRule="auto"/>
        <w:rPr>
          <w:rFonts w:ascii="Times New Roman" w:hAnsi="Times New Roman"/>
          <w:sz w:val="24"/>
          <w:szCs w:val="24"/>
        </w:rPr>
      </w:pPr>
      <w:r w:rsidRPr="00C92A5D">
        <w:rPr>
          <w:rFonts w:ascii="Times New Roman" w:hAnsi="Times New Roman"/>
          <w:b/>
          <w:sz w:val="24"/>
          <w:szCs w:val="24"/>
        </w:rPr>
        <w:t xml:space="preserve">Meet </w:t>
      </w:r>
      <w:r>
        <w:rPr>
          <w:rFonts w:ascii="Times New Roman" w:hAnsi="Times New Roman"/>
          <w:b/>
          <w:sz w:val="24"/>
          <w:szCs w:val="24"/>
        </w:rPr>
        <w:t xml:space="preserve">and Greet with CASFAA Attorney </w:t>
      </w:r>
      <w:r w:rsidRPr="00C92A5D">
        <w:rPr>
          <w:rFonts w:ascii="Times New Roman" w:hAnsi="Times New Roman"/>
          <w:sz w:val="24"/>
          <w:szCs w:val="24"/>
        </w:rPr>
        <w:t>- Jessica Hardy</w:t>
      </w:r>
    </w:p>
    <w:p w:rsidR="0015187B" w:rsidRDefault="0015187B" w:rsidP="00364CAD">
      <w:pPr>
        <w:spacing w:after="0" w:line="240" w:lineRule="auto"/>
        <w:rPr>
          <w:rFonts w:ascii="Times New Roman" w:hAnsi="Times New Roman"/>
          <w:sz w:val="24"/>
          <w:szCs w:val="24"/>
        </w:rPr>
      </w:pPr>
    </w:p>
    <w:p w:rsidR="0015187B" w:rsidRDefault="0015187B" w:rsidP="00364CAD">
      <w:pPr>
        <w:spacing w:after="0" w:line="240" w:lineRule="auto"/>
        <w:rPr>
          <w:rFonts w:ascii="Times New Roman" w:hAnsi="Times New Roman"/>
          <w:sz w:val="24"/>
          <w:szCs w:val="24"/>
        </w:rPr>
      </w:pPr>
      <w:r w:rsidRPr="000642E3">
        <w:rPr>
          <w:rFonts w:ascii="Times New Roman" w:hAnsi="Times New Roman"/>
          <w:b/>
          <w:sz w:val="24"/>
          <w:szCs w:val="24"/>
        </w:rPr>
        <w:t>2010 CASFAA Summer Training Workshop General Evaluation</w:t>
      </w:r>
      <w:r>
        <w:rPr>
          <w:rFonts w:ascii="Times New Roman" w:hAnsi="Times New Roman"/>
          <w:b/>
          <w:sz w:val="24"/>
          <w:szCs w:val="24"/>
        </w:rPr>
        <w:t xml:space="preserve"> </w:t>
      </w:r>
      <w:r>
        <w:rPr>
          <w:rFonts w:ascii="Times New Roman" w:hAnsi="Times New Roman"/>
          <w:sz w:val="24"/>
          <w:szCs w:val="24"/>
        </w:rPr>
        <w:t>– Dewayne Barnes</w:t>
      </w:r>
    </w:p>
    <w:p w:rsidR="0015187B" w:rsidRDefault="0015187B" w:rsidP="00364CAD">
      <w:pPr>
        <w:spacing w:after="0" w:line="240" w:lineRule="auto"/>
        <w:rPr>
          <w:rFonts w:ascii="Times New Roman" w:hAnsi="Times New Roman"/>
          <w:sz w:val="24"/>
          <w:szCs w:val="24"/>
        </w:rPr>
      </w:pPr>
    </w:p>
    <w:p w:rsidR="0015187B" w:rsidRDefault="0015187B" w:rsidP="00887594">
      <w:pPr>
        <w:spacing w:after="0" w:line="240" w:lineRule="auto"/>
        <w:rPr>
          <w:rFonts w:ascii="Times New Roman" w:hAnsi="Times New Roman"/>
          <w:sz w:val="24"/>
          <w:szCs w:val="24"/>
        </w:rPr>
      </w:pPr>
      <w:r w:rsidRPr="00887594">
        <w:rPr>
          <w:rFonts w:ascii="Times New Roman" w:hAnsi="Times New Roman"/>
          <w:b/>
          <w:sz w:val="24"/>
          <w:szCs w:val="24"/>
        </w:rPr>
        <w:t>Motion</w:t>
      </w:r>
      <w:r>
        <w:rPr>
          <w:rFonts w:ascii="Times New Roman" w:hAnsi="Times New Roman"/>
          <w:sz w:val="24"/>
          <w:szCs w:val="24"/>
        </w:rPr>
        <w:t xml:space="preserve">:  Joanne moved to approve the Training Workshop General Evaluation.  It was seconded by Lawrence </w:t>
      </w:r>
      <w:r w:rsidRPr="00857D7B">
        <w:rPr>
          <w:rFonts w:ascii="Times New Roman" w:hAnsi="Times New Roman"/>
          <w:sz w:val="24"/>
          <w:szCs w:val="24"/>
        </w:rPr>
        <w:t xml:space="preserve">with no votes against or abstentions. </w:t>
      </w:r>
    </w:p>
    <w:p w:rsidR="0015187B" w:rsidRDefault="0015187B" w:rsidP="00887594">
      <w:pPr>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15187B" w:rsidRDefault="0015187B" w:rsidP="00364CAD">
      <w:pPr>
        <w:spacing w:after="0" w:line="240" w:lineRule="auto"/>
        <w:rPr>
          <w:rFonts w:ascii="Times New Roman" w:hAnsi="Times New Roman"/>
          <w:sz w:val="24"/>
          <w:szCs w:val="24"/>
        </w:rPr>
      </w:pPr>
    </w:p>
    <w:p w:rsidR="0015187B" w:rsidRDefault="0015187B" w:rsidP="00887594">
      <w:pPr>
        <w:spacing w:after="0" w:line="240" w:lineRule="auto"/>
        <w:rPr>
          <w:rFonts w:ascii="Times New Roman" w:hAnsi="Times New Roman"/>
          <w:sz w:val="24"/>
          <w:szCs w:val="24"/>
        </w:rPr>
      </w:pPr>
      <w:r w:rsidRPr="00887594">
        <w:rPr>
          <w:rFonts w:ascii="Times New Roman" w:hAnsi="Times New Roman"/>
          <w:b/>
          <w:sz w:val="24"/>
          <w:szCs w:val="24"/>
        </w:rPr>
        <w:t>Motion</w:t>
      </w:r>
      <w:r>
        <w:rPr>
          <w:rFonts w:ascii="Times New Roman" w:hAnsi="Times New Roman"/>
          <w:sz w:val="24"/>
          <w:szCs w:val="24"/>
        </w:rPr>
        <w:t>:  Lawrence Moved to adjourn the meeting.  It was seconded by Sunshine</w:t>
      </w:r>
      <w:r w:rsidRPr="00887594">
        <w:rPr>
          <w:rFonts w:ascii="Times New Roman" w:hAnsi="Times New Roman"/>
          <w:sz w:val="24"/>
          <w:szCs w:val="24"/>
        </w:rPr>
        <w:t xml:space="preserve"> </w:t>
      </w:r>
      <w:r w:rsidRPr="00857D7B">
        <w:rPr>
          <w:rFonts w:ascii="Times New Roman" w:hAnsi="Times New Roman"/>
          <w:sz w:val="24"/>
          <w:szCs w:val="24"/>
        </w:rPr>
        <w:t xml:space="preserve">with no votes against or abstentions. </w:t>
      </w:r>
    </w:p>
    <w:p w:rsidR="0015187B" w:rsidRDefault="0015187B" w:rsidP="00887594">
      <w:pPr>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15187B" w:rsidRDefault="0015187B" w:rsidP="00887594">
      <w:pPr>
        <w:spacing w:after="0" w:line="240" w:lineRule="auto"/>
        <w:rPr>
          <w:rFonts w:ascii="Times New Roman" w:hAnsi="Times New Roman"/>
          <w:b/>
          <w:sz w:val="24"/>
          <w:szCs w:val="24"/>
        </w:rPr>
      </w:pPr>
    </w:p>
    <w:p w:rsidR="0015187B" w:rsidRDefault="0015187B" w:rsidP="00364CAD">
      <w:pPr>
        <w:spacing w:after="0" w:line="240" w:lineRule="auto"/>
        <w:rPr>
          <w:rFonts w:ascii="Times New Roman" w:hAnsi="Times New Roman"/>
          <w:color w:val="000000"/>
          <w:sz w:val="24"/>
          <w:szCs w:val="24"/>
        </w:rPr>
      </w:pPr>
      <w:r>
        <w:rPr>
          <w:rFonts w:ascii="Times New Roman" w:hAnsi="Times New Roman"/>
          <w:b/>
          <w:sz w:val="24"/>
          <w:szCs w:val="24"/>
        </w:rPr>
        <w:t xml:space="preserve">Meeting adjourned - </w:t>
      </w:r>
      <w:r>
        <w:rPr>
          <w:rFonts w:ascii="Times New Roman" w:hAnsi="Times New Roman"/>
          <w:color w:val="000000"/>
          <w:sz w:val="24"/>
          <w:szCs w:val="24"/>
        </w:rPr>
        <w:t>Yvonne Gutierrez-Sandoval, President (10:48 A.M.</w:t>
      </w:r>
      <w:r w:rsidRPr="00332403">
        <w:rPr>
          <w:rFonts w:ascii="Times New Roman" w:hAnsi="Times New Roman"/>
          <w:color w:val="000000"/>
          <w:sz w:val="24"/>
          <w:szCs w:val="24"/>
        </w:rPr>
        <w:t>)</w:t>
      </w:r>
    </w:p>
    <w:p w:rsidR="0015187B" w:rsidRDefault="0015187B" w:rsidP="00364CAD">
      <w:pPr>
        <w:spacing w:after="0" w:line="240" w:lineRule="auto"/>
        <w:rPr>
          <w:rFonts w:ascii="Times New Roman" w:hAnsi="Times New Roman"/>
          <w:color w:val="000000"/>
          <w:sz w:val="24"/>
          <w:szCs w:val="24"/>
        </w:rPr>
      </w:pPr>
    </w:p>
    <w:p w:rsidR="0015187B" w:rsidRDefault="0015187B" w:rsidP="00364CAD">
      <w:pPr>
        <w:spacing w:after="0" w:line="240" w:lineRule="auto"/>
        <w:rPr>
          <w:rFonts w:ascii="Times New Roman" w:hAnsi="Times New Roman"/>
          <w:color w:val="000000"/>
          <w:sz w:val="24"/>
          <w:szCs w:val="24"/>
        </w:rPr>
      </w:pPr>
    </w:p>
    <w:p w:rsidR="0015187B" w:rsidRDefault="0015187B" w:rsidP="00364CAD">
      <w:pPr>
        <w:spacing w:after="0" w:line="240" w:lineRule="auto"/>
        <w:rPr>
          <w:rFonts w:ascii="Times New Roman" w:hAnsi="Times New Roman"/>
          <w:color w:val="000000"/>
          <w:sz w:val="24"/>
          <w:szCs w:val="24"/>
        </w:rPr>
      </w:pPr>
    </w:p>
    <w:p w:rsidR="0015187B" w:rsidRDefault="0015187B" w:rsidP="0079350C">
      <w:pPr>
        <w:jc w:val="center"/>
        <w:rPr>
          <w:rFonts w:ascii="Times New Roman" w:hAnsi="Times New Roman"/>
          <w:b/>
          <w:sz w:val="24"/>
          <w:szCs w:val="24"/>
        </w:rPr>
      </w:pPr>
      <w:r w:rsidRPr="00E82129">
        <w:rPr>
          <w:rFonts w:ascii="Times New Roman" w:hAnsi="Times New Roman"/>
          <w:b/>
          <w:sz w:val="24"/>
          <w:szCs w:val="24"/>
        </w:rPr>
        <w:t>Summary of Motions</w:t>
      </w:r>
    </w:p>
    <w:p w:rsidR="0015187B" w:rsidRDefault="0015187B" w:rsidP="0079350C">
      <w:pPr>
        <w:jc w:val="center"/>
        <w:rPr>
          <w:rFonts w:ascii="Times New Roman" w:hAnsi="Times New Roman"/>
          <w:b/>
          <w:sz w:val="24"/>
          <w:szCs w:val="24"/>
        </w:rPr>
      </w:pPr>
    </w:p>
    <w:p w:rsidR="0015187B" w:rsidRDefault="0015187B" w:rsidP="0079350C">
      <w:pPr>
        <w:spacing w:after="0"/>
        <w:rPr>
          <w:rFonts w:ascii="Times New Roman" w:hAnsi="Times New Roman"/>
          <w:color w:val="000000"/>
          <w:sz w:val="24"/>
          <w:szCs w:val="24"/>
        </w:rPr>
      </w:pPr>
      <w:r w:rsidRPr="00CA050F">
        <w:rPr>
          <w:rFonts w:ascii="Times New Roman" w:hAnsi="Times New Roman"/>
          <w:b/>
          <w:color w:val="000000"/>
          <w:sz w:val="24"/>
          <w:szCs w:val="24"/>
        </w:rPr>
        <w:t>Motion</w:t>
      </w:r>
      <w:r>
        <w:rPr>
          <w:rFonts w:ascii="Times New Roman" w:hAnsi="Times New Roman"/>
          <w:color w:val="000000"/>
          <w:sz w:val="24"/>
          <w:szCs w:val="24"/>
        </w:rPr>
        <w:t>:  Denise moved to table the discussion regarding Budget vs. Actuals until the EC conference call on September 14</w:t>
      </w:r>
      <w:r w:rsidRPr="00CA050F">
        <w:rPr>
          <w:rFonts w:ascii="Times New Roman" w:hAnsi="Times New Roman"/>
          <w:color w:val="000000"/>
          <w:sz w:val="24"/>
          <w:szCs w:val="24"/>
          <w:vertAlign w:val="superscript"/>
        </w:rPr>
        <w:t>t</w:t>
      </w:r>
      <w:r>
        <w:rPr>
          <w:rFonts w:ascii="Times New Roman" w:hAnsi="Times New Roman"/>
          <w:color w:val="000000"/>
          <w:sz w:val="24"/>
          <w:szCs w:val="24"/>
          <w:vertAlign w:val="superscript"/>
        </w:rPr>
        <w:t>h</w:t>
      </w:r>
      <w:r>
        <w:rPr>
          <w:rFonts w:ascii="Times New Roman" w:hAnsi="Times New Roman"/>
          <w:color w:val="000000"/>
          <w:sz w:val="24"/>
          <w:szCs w:val="24"/>
        </w:rPr>
        <w:t>.  It was seconded by Joanne with no votes against or abstentions.</w:t>
      </w:r>
    </w:p>
    <w:p w:rsidR="0015187B" w:rsidRDefault="0015187B" w:rsidP="0079350C">
      <w:pPr>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15187B" w:rsidRPr="00860403" w:rsidRDefault="0015187B" w:rsidP="0079350C">
      <w:pPr>
        <w:spacing w:after="0" w:line="240" w:lineRule="auto"/>
        <w:rPr>
          <w:rFonts w:ascii="Times New Roman" w:hAnsi="Times New Roman"/>
          <w:b/>
          <w:sz w:val="24"/>
          <w:szCs w:val="24"/>
        </w:rPr>
      </w:pPr>
    </w:p>
    <w:p w:rsidR="0015187B" w:rsidRPr="00332403" w:rsidRDefault="0015187B" w:rsidP="0079350C">
      <w:pPr>
        <w:spacing w:after="0" w:line="240" w:lineRule="auto"/>
        <w:rPr>
          <w:rFonts w:ascii="Times New Roman" w:hAnsi="Times New Roman"/>
          <w:sz w:val="24"/>
          <w:szCs w:val="24"/>
        </w:rPr>
      </w:pPr>
      <w:r w:rsidRPr="00332403">
        <w:rPr>
          <w:rFonts w:ascii="Times New Roman" w:hAnsi="Times New Roman"/>
          <w:b/>
          <w:color w:val="000000"/>
          <w:sz w:val="24"/>
          <w:szCs w:val="24"/>
        </w:rPr>
        <w:t>Motion</w:t>
      </w:r>
      <w:r w:rsidRPr="00332403">
        <w:rPr>
          <w:rFonts w:ascii="Times New Roman" w:hAnsi="Times New Roman"/>
          <w:color w:val="000000"/>
          <w:sz w:val="24"/>
          <w:szCs w:val="24"/>
        </w:rPr>
        <w:t xml:space="preserve">:  </w:t>
      </w:r>
      <w:r>
        <w:rPr>
          <w:rFonts w:ascii="Times New Roman" w:hAnsi="Times New Roman"/>
          <w:color w:val="000000"/>
          <w:sz w:val="24"/>
          <w:szCs w:val="24"/>
        </w:rPr>
        <w:t xml:space="preserve">Joanne </w:t>
      </w:r>
      <w:r w:rsidRPr="00332403">
        <w:rPr>
          <w:rFonts w:ascii="Times New Roman" w:hAnsi="Times New Roman"/>
          <w:color w:val="000000"/>
          <w:sz w:val="24"/>
          <w:szCs w:val="24"/>
        </w:rPr>
        <w:t>moved to approve minutes as amended.</w:t>
      </w:r>
      <w:r w:rsidRPr="00332403">
        <w:rPr>
          <w:rFonts w:ascii="Times New Roman" w:hAnsi="Times New Roman"/>
          <w:sz w:val="24"/>
          <w:szCs w:val="24"/>
        </w:rPr>
        <w:t xml:space="preserve"> </w:t>
      </w:r>
      <w:r>
        <w:rPr>
          <w:rFonts w:ascii="Times New Roman" w:hAnsi="Times New Roman"/>
          <w:sz w:val="24"/>
          <w:szCs w:val="24"/>
        </w:rPr>
        <w:t xml:space="preserve"> </w:t>
      </w:r>
      <w:r w:rsidRPr="00332403">
        <w:rPr>
          <w:rFonts w:ascii="Times New Roman" w:hAnsi="Times New Roman"/>
          <w:sz w:val="24"/>
          <w:szCs w:val="24"/>
        </w:rPr>
        <w:t xml:space="preserve">It was seconded by </w:t>
      </w:r>
      <w:r>
        <w:rPr>
          <w:rFonts w:ascii="Times New Roman" w:hAnsi="Times New Roman"/>
          <w:sz w:val="24"/>
          <w:szCs w:val="24"/>
        </w:rPr>
        <w:t xml:space="preserve">Beryl </w:t>
      </w:r>
      <w:r w:rsidRPr="00332403">
        <w:rPr>
          <w:rFonts w:ascii="Times New Roman" w:hAnsi="Times New Roman"/>
          <w:sz w:val="24"/>
          <w:szCs w:val="24"/>
        </w:rPr>
        <w:t xml:space="preserve">with no votes against or abstentions. </w:t>
      </w:r>
    </w:p>
    <w:p w:rsidR="0015187B" w:rsidRPr="00332403" w:rsidRDefault="0015187B" w:rsidP="0079350C">
      <w:r w:rsidRPr="00332403">
        <w:rPr>
          <w:rFonts w:ascii="Times New Roman" w:hAnsi="Times New Roman"/>
          <w:b/>
          <w:sz w:val="24"/>
          <w:szCs w:val="24"/>
        </w:rPr>
        <w:t>Motion Carried</w:t>
      </w:r>
      <w:r w:rsidRPr="00332403">
        <w:tab/>
      </w:r>
    </w:p>
    <w:p w:rsidR="0015187B" w:rsidRPr="00C0372F" w:rsidRDefault="0015187B" w:rsidP="0079350C">
      <w:pPr>
        <w:spacing w:after="0" w:line="240" w:lineRule="auto"/>
        <w:rPr>
          <w:rFonts w:ascii="Times New Roman" w:hAnsi="Times New Roman"/>
          <w:sz w:val="24"/>
          <w:szCs w:val="24"/>
        </w:rPr>
      </w:pPr>
      <w:r w:rsidRPr="00C0372F">
        <w:rPr>
          <w:rFonts w:ascii="Times New Roman" w:hAnsi="Times New Roman"/>
          <w:b/>
          <w:color w:val="000000"/>
          <w:sz w:val="24"/>
          <w:szCs w:val="24"/>
        </w:rPr>
        <w:t>Motion</w:t>
      </w:r>
      <w:r>
        <w:rPr>
          <w:rFonts w:ascii="Times New Roman" w:hAnsi="Times New Roman"/>
          <w:color w:val="000000"/>
          <w:sz w:val="24"/>
          <w:szCs w:val="24"/>
        </w:rPr>
        <w:t xml:space="preserve">:  Lindsay moved to refer discussion to the Nominations and Elections Committee for review and certification of the election results.  </w:t>
      </w:r>
      <w:r w:rsidRPr="00332403">
        <w:rPr>
          <w:rFonts w:ascii="Times New Roman" w:hAnsi="Times New Roman"/>
          <w:sz w:val="24"/>
          <w:szCs w:val="24"/>
        </w:rPr>
        <w:t xml:space="preserve">It was seconded by </w:t>
      </w:r>
      <w:r>
        <w:rPr>
          <w:rFonts w:ascii="Times New Roman" w:hAnsi="Times New Roman"/>
          <w:sz w:val="24"/>
          <w:szCs w:val="24"/>
        </w:rPr>
        <w:t xml:space="preserve">Beryl </w:t>
      </w:r>
      <w:r w:rsidRPr="00332403">
        <w:rPr>
          <w:rFonts w:ascii="Times New Roman" w:hAnsi="Times New Roman"/>
          <w:sz w:val="24"/>
          <w:szCs w:val="24"/>
        </w:rPr>
        <w:t xml:space="preserve">with no votes against or abstentions. </w:t>
      </w:r>
    </w:p>
    <w:p w:rsidR="0015187B" w:rsidRDefault="0015187B" w:rsidP="0079350C">
      <w:pPr>
        <w:tabs>
          <w:tab w:val="left" w:pos="2880"/>
        </w:tabs>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15187B" w:rsidRPr="00860403" w:rsidRDefault="0015187B" w:rsidP="0079350C">
      <w:pPr>
        <w:tabs>
          <w:tab w:val="left" w:pos="2880"/>
        </w:tabs>
        <w:spacing w:after="0" w:line="240" w:lineRule="auto"/>
        <w:rPr>
          <w:rFonts w:ascii="Times New Roman" w:hAnsi="Times New Roman"/>
          <w:b/>
          <w:sz w:val="24"/>
          <w:szCs w:val="24"/>
        </w:rPr>
      </w:pPr>
    </w:p>
    <w:p w:rsidR="0015187B" w:rsidRPr="00C0372F" w:rsidRDefault="0015187B" w:rsidP="0079350C">
      <w:pPr>
        <w:spacing w:after="0" w:line="240" w:lineRule="auto"/>
        <w:rPr>
          <w:rFonts w:ascii="Times New Roman" w:hAnsi="Times New Roman"/>
          <w:sz w:val="24"/>
          <w:szCs w:val="24"/>
        </w:rPr>
      </w:pPr>
      <w:r w:rsidRPr="00750EB2">
        <w:rPr>
          <w:rFonts w:ascii="Times New Roman" w:hAnsi="Times New Roman"/>
          <w:b/>
          <w:color w:val="000000"/>
          <w:sz w:val="24"/>
          <w:szCs w:val="24"/>
        </w:rPr>
        <w:t>Motion</w:t>
      </w:r>
      <w:r>
        <w:rPr>
          <w:rFonts w:ascii="Times New Roman" w:hAnsi="Times New Roman"/>
          <w:color w:val="000000"/>
          <w:sz w:val="24"/>
          <w:szCs w:val="24"/>
        </w:rPr>
        <w:t xml:space="preserve">:  Sunshine moved to approve the Treasurer’s Report.  It was seconded by Joanne </w:t>
      </w:r>
      <w:r w:rsidRPr="00332403">
        <w:rPr>
          <w:rFonts w:ascii="Times New Roman" w:hAnsi="Times New Roman"/>
          <w:sz w:val="24"/>
          <w:szCs w:val="24"/>
        </w:rPr>
        <w:t xml:space="preserve">with no votes against or abstentions. </w:t>
      </w:r>
    </w:p>
    <w:p w:rsidR="0015187B" w:rsidRDefault="0015187B" w:rsidP="0079350C">
      <w:pPr>
        <w:tabs>
          <w:tab w:val="left" w:pos="2880"/>
        </w:tabs>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15187B" w:rsidRPr="00860403" w:rsidRDefault="0015187B" w:rsidP="0079350C">
      <w:pPr>
        <w:tabs>
          <w:tab w:val="left" w:pos="2880"/>
        </w:tabs>
        <w:spacing w:after="0" w:line="240" w:lineRule="auto"/>
        <w:rPr>
          <w:rFonts w:ascii="Times New Roman" w:hAnsi="Times New Roman"/>
          <w:b/>
          <w:sz w:val="24"/>
          <w:szCs w:val="24"/>
        </w:rPr>
      </w:pPr>
    </w:p>
    <w:p w:rsidR="0015187B" w:rsidRPr="00C0372F" w:rsidRDefault="0015187B" w:rsidP="0079350C">
      <w:pPr>
        <w:spacing w:after="0" w:line="240" w:lineRule="auto"/>
        <w:rPr>
          <w:rFonts w:ascii="Times New Roman" w:hAnsi="Times New Roman"/>
          <w:sz w:val="24"/>
          <w:szCs w:val="24"/>
        </w:rPr>
      </w:pPr>
      <w:r>
        <w:rPr>
          <w:rFonts w:ascii="Times New Roman" w:hAnsi="Times New Roman"/>
          <w:b/>
          <w:color w:val="000000"/>
          <w:sz w:val="24"/>
          <w:szCs w:val="24"/>
        </w:rPr>
        <w:t>Motion</w:t>
      </w:r>
      <w:r>
        <w:rPr>
          <w:rFonts w:ascii="Times New Roman" w:hAnsi="Times New Roman"/>
          <w:color w:val="000000"/>
          <w:sz w:val="24"/>
          <w:szCs w:val="24"/>
        </w:rPr>
        <w:t xml:space="preserve">:  Lawrence moved to approve the CASFAA NPRN response letter.  It was seconded by Denise </w:t>
      </w:r>
      <w:r w:rsidRPr="00332403">
        <w:rPr>
          <w:rFonts w:ascii="Times New Roman" w:hAnsi="Times New Roman"/>
          <w:sz w:val="24"/>
          <w:szCs w:val="24"/>
        </w:rPr>
        <w:t xml:space="preserve">with no votes against or abstentions. </w:t>
      </w:r>
    </w:p>
    <w:p w:rsidR="0015187B" w:rsidRDefault="0015187B" w:rsidP="0079350C">
      <w:pPr>
        <w:tabs>
          <w:tab w:val="left" w:pos="2880"/>
        </w:tabs>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15187B" w:rsidRPr="00860403" w:rsidRDefault="0015187B" w:rsidP="0079350C">
      <w:pPr>
        <w:tabs>
          <w:tab w:val="left" w:pos="2880"/>
        </w:tabs>
        <w:spacing w:after="0" w:line="240" w:lineRule="auto"/>
        <w:rPr>
          <w:rFonts w:ascii="Times New Roman" w:hAnsi="Times New Roman"/>
          <w:b/>
          <w:sz w:val="24"/>
          <w:szCs w:val="24"/>
        </w:rPr>
      </w:pPr>
    </w:p>
    <w:p w:rsidR="0015187B" w:rsidRDefault="0015187B" w:rsidP="0079350C">
      <w:pPr>
        <w:spacing w:after="0" w:line="240" w:lineRule="auto"/>
        <w:rPr>
          <w:rFonts w:ascii="Times New Roman" w:hAnsi="Times New Roman"/>
          <w:sz w:val="24"/>
          <w:szCs w:val="24"/>
        </w:rPr>
      </w:pPr>
      <w:r w:rsidRPr="006A5732">
        <w:rPr>
          <w:rFonts w:ascii="Times New Roman" w:hAnsi="Times New Roman"/>
          <w:b/>
          <w:sz w:val="24"/>
          <w:szCs w:val="24"/>
        </w:rPr>
        <w:t>Motion:</w:t>
      </w:r>
      <w:r>
        <w:rPr>
          <w:rFonts w:ascii="Times New Roman" w:hAnsi="Times New Roman"/>
          <w:sz w:val="24"/>
          <w:szCs w:val="24"/>
        </w:rPr>
        <w:t xml:space="preserve">  Joanne moved that CASFAA not fund the “</w:t>
      </w:r>
      <w:r w:rsidRPr="00942A8F">
        <w:rPr>
          <w:rFonts w:ascii="Times New Roman" w:hAnsi="Times New Roman"/>
          <w:i/>
          <w:sz w:val="24"/>
          <w:szCs w:val="24"/>
        </w:rPr>
        <w:t>I am Going to College</w:t>
      </w:r>
      <w:r>
        <w:rPr>
          <w:rFonts w:ascii="Times New Roman" w:hAnsi="Times New Roman"/>
          <w:sz w:val="24"/>
          <w:szCs w:val="24"/>
        </w:rPr>
        <w:t xml:space="preserve">” program, as we have cut spending across the board for the year, even eliminating scholarship funding to this year’s annual conference.  It was seconded by Beryl </w:t>
      </w:r>
      <w:r w:rsidRPr="00857D7B">
        <w:rPr>
          <w:rFonts w:ascii="Times New Roman" w:hAnsi="Times New Roman"/>
          <w:sz w:val="24"/>
          <w:szCs w:val="24"/>
        </w:rPr>
        <w:t xml:space="preserve">with no votes against or abstentions. </w:t>
      </w:r>
    </w:p>
    <w:p w:rsidR="0015187B" w:rsidRDefault="0015187B" w:rsidP="0079350C">
      <w:pPr>
        <w:rPr>
          <w:rFonts w:ascii="Times New Roman" w:hAnsi="Times New Roman"/>
          <w:b/>
          <w:sz w:val="24"/>
          <w:szCs w:val="24"/>
        </w:rPr>
      </w:pPr>
      <w:r w:rsidRPr="00332403">
        <w:rPr>
          <w:rFonts w:ascii="Times New Roman" w:hAnsi="Times New Roman"/>
          <w:b/>
          <w:sz w:val="24"/>
          <w:szCs w:val="24"/>
        </w:rPr>
        <w:t>Motion Carried</w:t>
      </w:r>
    </w:p>
    <w:p w:rsidR="0015187B" w:rsidRDefault="0015187B" w:rsidP="0079350C">
      <w:pPr>
        <w:spacing w:after="0" w:line="240" w:lineRule="auto"/>
        <w:rPr>
          <w:rFonts w:ascii="Times New Roman" w:hAnsi="Times New Roman"/>
          <w:sz w:val="24"/>
          <w:szCs w:val="24"/>
        </w:rPr>
      </w:pPr>
      <w:r w:rsidRPr="00887594">
        <w:rPr>
          <w:rFonts w:ascii="Times New Roman" w:hAnsi="Times New Roman"/>
          <w:b/>
          <w:sz w:val="24"/>
          <w:szCs w:val="24"/>
        </w:rPr>
        <w:t>Motion</w:t>
      </w:r>
      <w:r>
        <w:rPr>
          <w:rFonts w:ascii="Times New Roman" w:hAnsi="Times New Roman"/>
          <w:sz w:val="24"/>
          <w:szCs w:val="24"/>
        </w:rPr>
        <w:t xml:space="preserve">:  Joanne moved to approve the Training Workshop General Evaluation.  It was seconded by Lawrence </w:t>
      </w:r>
      <w:r w:rsidRPr="00857D7B">
        <w:rPr>
          <w:rFonts w:ascii="Times New Roman" w:hAnsi="Times New Roman"/>
          <w:sz w:val="24"/>
          <w:szCs w:val="24"/>
        </w:rPr>
        <w:t xml:space="preserve">with no votes against or abstentions. </w:t>
      </w:r>
    </w:p>
    <w:p w:rsidR="0015187B" w:rsidRDefault="0015187B" w:rsidP="0079350C">
      <w:pPr>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15187B" w:rsidRDefault="0015187B" w:rsidP="0079350C">
      <w:pPr>
        <w:spacing w:after="0" w:line="240" w:lineRule="auto"/>
        <w:rPr>
          <w:rFonts w:ascii="Times New Roman" w:hAnsi="Times New Roman"/>
          <w:sz w:val="24"/>
          <w:szCs w:val="24"/>
        </w:rPr>
      </w:pPr>
    </w:p>
    <w:p w:rsidR="0015187B" w:rsidRDefault="0015187B" w:rsidP="0079350C">
      <w:pPr>
        <w:spacing w:after="0" w:line="240" w:lineRule="auto"/>
        <w:rPr>
          <w:rFonts w:ascii="Times New Roman" w:hAnsi="Times New Roman"/>
          <w:sz w:val="24"/>
          <w:szCs w:val="24"/>
        </w:rPr>
      </w:pPr>
      <w:r w:rsidRPr="00887594">
        <w:rPr>
          <w:rFonts w:ascii="Times New Roman" w:hAnsi="Times New Roman"/>
          <w:b/>
          <w:sz w:val="24"/>
          <w:szCs w:val="24"/>
        </w:rPr>
        <w:t>Motion</w:t>
      </w:r>
      <w:r>
        <w:rPr>
          <w:rFonts w:ascii="Times New Roman" w:hAnsi="Times New Roman"/>
          <w:sz w:val="24"/>
          <w:szCs w:val="24"/>
        </w:rPr>
        <w:t>:  Lawrence Moved to adjourn the meeting.  It was seconded by Sunshine</w:t>
      </w:r>
      <w:r w:rsidRPr="00887594">
        <w:rPr>
          <w:rFonts w:ascii="Times New Roman" w:hAnsi="Times New Roman"/>
          <w:sz w:val="24"/>
          <w:szCs w:val="24"/>
        </w:rPr>
        <w:t xml:space="preserve"> </w:t>
      </w:r>
      <w:r w:rsidRPr="00857D7B">
        <w:rPr>
          <w:rFonts w:ascii="Times New Roman" w:hAnsi="Times New Roman"/>
          <w:sz w:val="24"/>
          <w:szCs w:val="24"/>
        </w:rPr>
        <w:t xml:space="preserve">with no votes against or abstentions. </w:t>
      </w:r>
    </w:p>
    <w:p w:rsidR="0015187B" w:rsidRDefault="0015187B" w:rsidP="0079350C">
      <w:pPr>
        <w:spacing w:after="0" w:line="240" w:lineRule="auto"/>
        <w:rPr>
          <w:rFonts w:ascii="Times New Roman" w:hAnsi="Times New Roman"/>
          <w:b/>
          <w:sz w:val="24"/>
          <w:szCs w:val="24"/>
        </w:rPr>
      </w:pPr>
      <w:r w:rsidRPr="00332403">
        <w:rPr>
          <w:rFonts w:ascii="Times New Roman" w:hAnsi="Times New Roman"/>
          <w:b/>
          <w:sz w:val="24"/>
          <w:szCs w:val="24"/>
        </w:rPr>
        <w:t>Motion Carried</w:t>
      </w:r>
    </w:p>
    <w:p w:rsidR="0015187B" w:rsidRDefault="0015187B" w:rsidP="0079350C"/>
    <w:p w:rsidR="0015187B" w:rsidRDefault="0015187B" w:rsidP="0079350C">
      <w:pPr>
        <w:jc w:val="center"/>
        <w:rPr>
          <w:rFonts w:ascii="Times New Roman" w:hAnsi="Times New Roman"/>
          <w:b/>
          <w:sz w:val="24"/>
          <w:szCs w:val="24"/>
        </w:rPr>
      </w:pPr>
    </w:p>
    <w:p w:rsidR="0015187B" w:rsidRPr="00887594" w:rsidRDefault="0015187B" w:rsidP="00364CAD">
      <w:pPr>
        <w:spacing w:after="0" w:line="240" w:lineRule="auto"/>
        <w:rPr>
          <w:rFonts w:ascii="Times New Roman" w:hAnsi="Times New Roman"/>
          <w:b/>
          <w:sz w:val="24"/>
          <w:szCs w:val="24"/>
        </w:rPr>
      </w:pPr>
    </w:p>
    <w:sectPr w:rsidR="0015187B" w:rsidRPr="00887594" w:rsidSect="00D15087">
      <w:pgSz w:w="12240" w:h="15840"/>
      <w:pgMar w:top="1440" w:right="1440" w:bottom="1440" w:left="1440" w:header="720" w:footer="720" w:gutter="0"/>
      <w:cols w:space="720"/>
      <w:noEndnote/>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Occident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955"/>
    <w:multiLevelType w:val="hybridMultilevel"/>
    <w:tmpl w:val="4B14C494"/>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6C5ACD"/>
    <w:multiLevelType w:val="hybridMultilevel"/>
    <w:tmpl w:val="80328A58"/>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E0EC8"/>
    <w:multiLevelType w:val="hybridMultilevel"/>
    <w:tmpl w:val="68B695CC"/>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15C81"/>
    <w:multiLevelType w:val="multilevel"/>
    <w:tmpl w:val="FCD406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875943"/>
    <w:multiLevelType w:val="multilevel"/>
    <w:tmpl w:val="CC6C08E8"/>
    <w:lvl w:ilvl="0">
      <w:start w:val="1"/>
      <w:numFmt w:val="bullet"/>
      <w:lvlText w:val="o"/>
      <w:lvlJc w:val="left"/>
      <w:pPr>
        <w:tabs>
          <w:tab w:val="num" w:pos="720"/>
        </w:tabs>
        <w:ind w:left="720" w:hanging="360"/>
      </w:pPr>
      <w:rPr>
        <w:rFonts w:ascii="Courier New" w:hAnsi="Courier New" w:hint="default"/>
        <w:sz w:val="20"/>
      </w:rPr>
    </w:lvl>
    <w:lvl w:ilvl="1">
      <w:start w:val="17"/>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0C3B3A"/>
    <w:multiLevelType w:val="hybridMultilevel"/>
    <w:tmpl w:val="D954EA32"/>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3D1BEE"/>
    <w:multiLevelType w:val="hybridMultilevel"/>
    <w:tmpl w:val="78D056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467BE"/>
    <w:multiLevelType w:val="hybridMultilevel"/>
    <w:tmpl w:val="CC6C08E8"/>
    <w:lvl w:ilvl="0" w:tplc="04090003">
      <w:start w:val="1"/>
      <w:numFmt w:val="bullet"/>
      <w:lvlText w:val="o"/>
      <w:lvlJc w:val="left"/>
      <w:pPr>
        <w:tabs>
          <w:tab w:val="num" w:pos="720"/>
        </w:tabs>
        <w:ind w:left="720" w:hanging="360"/>
      </w:pPr>
      <w:rPr>
        <w:rFonts w:ascii="Courier New" w:hAnsi="Courier New"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6E09AC"/>
    <w:multiLevelType w:val="hybridMultilevel"/>
    <w:tmpl w:val="798444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A38E0"/>
    <w:multiLevelType w:val="multilevel"/>
    <w:tmpl w:val="8EEEB1DE"/>
    <w:lvl w:ilvl="0">
      <w:start w:val="1"/>
      <w:numFmt w:val="bullet"/>
      <w:lvlText w:val="√"/>
      <w:lvlJc w:val="left"/>
      <w:pPr>
        <w:tabs>
          <w:tab w:val="num" w:pos="720"/>
        </w:tabs>
        <w:ind w:left="720" w:hanging="360"/>
      </w:pPr>
      <w:rPr>
        <w:rFonts w:ascii="BernhardMod BT" w:hAnsi="BernhardMod BT" w:hint="default"/>
        <w:sz w:val="20"/>
      </w:rPr>
    </w:lvl>
    <w:lvl w:ilvl="1">
      <w:start w:val="17"/>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029065F"/>
    <w:multiLevelType w:val="hybridMultilevel"/>
    <w:tmpl w:val="104A309A"/>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BF2DBF"/>
    <w:multiLevelType w:val="multilevel"/>
    <w:tmpl w:val="CC6C08E8"/>
    <w:lvl w:ilvl="0">
      <w:start w:val="1"/>
      <w:numFmt w:val="bullet"/>
      <w:lvlText w:val="o"/>
      <w:lvlJc w:val="left"/>
      <w:pPr>
        <w:tabs>
          <w:tab w:val="num" w:pos="720"/>
        </w:tabs>
        <w:ind w:left="720" w:hanging="360"/>
      </w:pPr>
      <w:rPr>
        <w:rFonts w:ascii="Courier New" w:hAnsi="Courier New" w:hint="default"/>
        <w:sz w:val="20"/>
      </w:rPr>
    </w:lvl>
    <w:lvl w:ilvl="1">
      <w:start w:val="17"/>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0330DC"/>
    <w:multiLevelType w:val="hybridMultilevel"/>
    <w:tmpl w:val="5FC2FE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651C2"/>
    <w:multiLevelType w:val="multilevel"/>
    <w:tmpl w:val="CC6C08E8"/>
    <w:lvl w:ilvl="0">
      <w:start w:val="1"/>
      <w:numFmt w:val="bullet"/>
      <w:lvlText w:val="o"/>
      <w:lvlJc w:val="left"/>
      <w:pPr>
        <w:tabs>
          <w:tab w:val="num" w:pos="720"/>
        </w:tabs>
        <w:ind w:left="720" w:hanging="360"/>
      </w:pPr>
      <w:rPr>
        <w:rFonts w:ascii="Courier New" w:hAnsi="Courier New" w:hint="default"/>
        <w:sz w:val="20"/>
      </w:rPr>
    </w:lvl>
    <w:lvl w:ilvl="1">
      <w:start w:val="17"/>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6926150"/>
    <w:multiLevelType w:val="hybridMultilevel"/>
    <w:tmpl w:val="21FAD06A"/>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1323C0"/>
    <w:multiLevelType w:val="hybridMultilevel"/>
    <w:tmpl w:val="50703012"/>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2D8F79AC"/>
    <w:multiLevelType w:val="hybridMultilevel"/>
    <w:tmpl w:val="F39A1B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053B6E"/>
    <w:multiLevelType w:val="hybridMultilevel"/>
    <w:tmpl w:val="5DCA840A"/>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C325D0"/>
    <w:multiLevelType w:val="hybridMultilevel"/>
    <w:tmpl w:val="ADBECDE2"/>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0D023B"/>
    <w:multiLevelType w:val="hybridMultilevel"/>
    <w:tmpl w:val="8EEEB1DE"/>
    <w:lvl w:ilvl="0" w:tplc="C6240DA0">
      <w:start w:val="1"/>
      <w:numFmt w:val="bullet"/>
      <w:lvlText w:val="√"/>
      <w:lvlJc w:val="left"/>
      <w:pPr>
        <w:tabs>
          <w:tab w:val="num" w:pos="720"/>
        </w:tabs>
        <w:ind w:left="720" w:hanging="360"/>
      </w:pPr>
      <w:rPr>
        <w:rFonts w:ascii="BernhardMod BT" w:hAnsi="BernhardMod BT"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A551CB"/>
    <w:multiLevelType w:val="hybridMultilevel"/>
    <w:tmpl w:val="5D3662AC"/>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6B2C6C"/>
    <w:multiLevelType w:val="multilevel"/>
    <w:tmpl w:val="CC6C08E8"/>
    <w:lvl w:ilvl="0">
      <w:start w:val="1"/>
      <w:numFmt w:val="bullet"/>
      <w:lvlText w:val="o"/>
      <w:lvlJc w:val="left"/>
      <w:pPr>
        <w:tabs>
          <w:tab w:val="num" w:pos="720"/>
        </w:tabs>
        <w:ind w:left="720" w:hanging="360"/>
      </w:pPr>
      <w:rPr>
        <w:rFonts w:ascii="Courier New" w:hAnsi="Courier New" w:hint="default"/>
        <w:sz w:val="20"/>
      </w:rPr>
    </w:lvl>
    <w:lvl w:ilvl="1">
      <w:start w:val="17"/>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B4739F"/>
    <w:multiLevelType w:val="hybridMultilevel"/>
    <w:tmpl w:val="D31EB0BE"/>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2D6ECD"/>
    <w:multiLevelType w:val="hybridMultilevel"/>
    <w:tmpl w:val="0E820836"/>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522B94"/>
    <w:multiLevelType w:val="hybridMultilevel"/>
    <w:tmpl w:val="1D1C2B36"/>
    <w:lvl w:ilvl="0" w:tplc="0409000D">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8C33E7"/>
    <w:multiLevelType w:val="multilevel"/>
    <w:tmpl w:val="7984446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6DD28F1"/>
    <w:multiLevelType w:val="hybridMultilevel"/>
    <w:tmpl w:val="A714214A"/>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B15883"/>
    <w:multiLevelType w:val="hybridMultilevel"/>
    <w:tmpl w:val="4B0A264E"/>
    <w:lvl w:ilvl="0" w:tplc="3E885034">
      <w:start w:val="1"/>
      <w:numFmt w:val="bullet"/>
      <w:lvlText w:val=""/>
      <w:lvlJc w:val="left"/>
      <w:pPr>
        <w:tabs>
          <w:tab w:val="num" w:pos="3960"/>
        </w:tabs>
        <w:ind w:left="3960" w:hanging="360"/>
      </w:pPr>
      <w:rPr>
        <w:rFonts w:ascii="Symbol" w:hAnsi="Symbol" w:hint="default"/>
        <w:color w:val="auto"/>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8">
    <w:nsid w:val="5BEC3AE4"/>
    <w:multiLevelType w:val="hybridMultilevel"/>
    <w:tmpl w:val="FCD406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72934"/>
    <w:multiLevelType w:val="hybridMultilevel"/>
    <w:tmpl w:val="CF687990"/>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75452E"/>
    <w:multiLevelType w:val="multilevel"/>
    <w:tmpl w:val="CC6C08E8"/>
    <w:lvl w:ilvl="0">
      <w:start w:val="1"/>
      <w:numFmt w:val="bullet"/>
      <w:lvlText w:val="o"/>
      <w:lvlJc w:val="left"/>
      <w:pPr>
        <w:tabs>
          <w:tab w:val="num" w:pos="720"/>
        </w:tabs>
        <w:ind w:left="720" w:hanging="360"/>
      </w:pPr>
      <w:rPr>
        <w:rFonts w:ascii="Courier New" w:hAnsi="Courier New" w:hint="default"/>
        <w:sz w:val="20"/>
      </w:rPr>
    </w:lvl>
    <w:lvl w:ilvl="1">
      <w:start w:val="17"/>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29362D7"/>
    <w:multiLevelType w:val="hybridMultilevel"/>
    <w:tmpl w:val="90348BE2"/>
    <w:lvl w:ilvl="0" w:tplc="0409000F">
      <w:start w:val="1"/>
      <w:numFmt w:val="decimal"/>
      <w:lvlText w:val="%1."/>
      <w:lvlJc w:val="left"/>
      <w:pPr>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9483EC6"/>
    <w:multiLevelType w:val="hybridMultilevel"/>
    <w:tmpl w:val="CB261340"/>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037892"/>
    <w:multiLevelType w:val="hybridMultilevel"/>
    <w:tmpl w:val="7958C29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nsid w:val="714F42B2"/>
    <w:multiLevelType w:val="multilevel"/>
    <w:tmpl w:val="CC6C08E8"/>
    <w:lvl w:ilvl="0">
      <w:start w:val="1"/>
      <w:numFmt w:val="bullet"/>
      <w:lvlText w:val="o"/>
      <w:lvlJc w:val="left"/>
      <w:pPr>
        <w:tabs>
          <w:tab w:val="num" w:pos="720"/>
        </w:tabs>
        <w:ind w:left="720" w:hanging="360"/>
      </w:pPr>
      <w:rPr>
        <w:rFonts w:ascii="Courier New" w:hAnsi="Courier New" w:hint="default"/>
        <w:sz w:val="20"/>
      </w:rPr>
    </w:lvl>
    <w:lvl w:ilvl="1">
      <w:start w:val="17"/>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191107A"/>
    <w:multiLevelType w:val="hybridMultilevel"/>
    <w:tmpl w:val="9E98B00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2707BEA"/>
    <w:multiLevelType w:val="hybridMultilevel"/>
    <w:tmpl w:val="31A60760"/>
    <w:lvl w:ilvl="0" w:tplc="0409000D">
      <w:start w:val="1"/>
      <w:numFmt w:val="bullet"/>
      <w:lvlText w:val=""/>
      <w:lvlJc w:val="left"/>
      <w:pPr>
        <w:tabs>
          <w:tab w:val="num" w:pos="720"/>
        </w:tabs>
        <w:ind w:left="720" w:hanging="360"/>
      </w:pPr>
      <w:rPr>
        <w:rFonts w:ascii="Wingdings" w:hAnsi="Wingdings" w:hint="default"/>
        <w:sz w:val="20"/>
      </w:rPr>
    </w:lvl>
    <w:lvl w:ilvl="1" w:tplc="233614A8">
      <w:start w:val="17"/>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D468A1"/>
    <w:multiLevelType w:val="multilevel"/>
    <w:tmpl w:val="78D056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CDB3BE4"/>
    <w:multiLevelType w:val="hybridMultilevel"/>
    <w:tmpl w:val="D72A0496"/>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7EDC101C"/>
    <w:multiLevelType w:val="multilevel"/>
    <w:tmpl w:val="7984446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23"/>
  </w:num>
  <w:num w:numId="4">
    <w:abstractNumId w:val="17"/>
  </w:num>
  <w:num w:numId="5">
    <w:abstractNumId w:val="2"/>
  </w:num>
  <w:num w:numId="6">
    <w:abstractNumId w:val="1"/>
  </w:num>
  <w:num w:numId="7">
    <w:abstractNumId w:val="0"/>
  </w:num>
  <w:num w:numId="8">
    <w:abstractNumId w:val="18"/>
  </w:num>
  <w:num w:numId="9">
    <w:abstractNumId w:val="26"/>
  </w:num>
  <w:num w:numId="10">
    <w:abstractNumId w:val="8"/>
  </w:num>
  <w:num w:numId="11">
    <w:abstractNumId w:val="29"/>
  </w:num>
  <w:num w:numId="12">
    <w:abstractNumId w:val="24"/>
  </w:num>
  <w:num w:numId="13">
    <w:abstractNumId w:val="5"/>
  </w:num>
  <w:num w:numId="14">
    <w:abstractNumId w:val="11"/>
  </w:num>
  <w:num w:numId="15">
    <w:abstractNumId w:val="19"/>
  </w:num>
  <w:num w:numId="16">
    <w:abstractNumId w:val="9"/>
  </w:num>
  <w:num w:numId="17">
    <w:abstractNumId w:val="10"/>
  </w:num>
  <w:num w:numId="18">
    <w:abstractNumId w:val="30"/>
  </w:num>
  <w:num w:numId="19">
    <w:abstractNumId w:val="22"/>
  </w:num>
  <w:num w:numId="20">
    <w:abstractNumId w:val="4"/>
  </w:num>
  <w:num w:numId="21">
    <w:abstractNumId w:val="14"/>
  </w:num>
  <w:num w:numId="22">
    <w:abstractNumId w:val="13"/>
  </w:num>
  <w:num w:numId="23">
    <w:abstractNumId w:val="20"/>
  </w:num>
  <w:num w:numId="24">
    <w:abstractNumId w:val="21"/>
  </w:num>
  <w:num w:numId="25">
    <w:abstractNumId w:val="36"/>
  </w:num>
  <w:num w:numId="26">
    <w:abstractNumId w:val="34"/>
  </w:num>
  <w:num w:numId="27">
    <w:abstractNumId w:val="32"/>
  </w:num>
  <w:num w:numId="28">
    <w:abstractNumId w:val="39"/>
  </w:num>
  <w:num w:numId="29">
    <w:abstractNumId w:val="12"/>
  </w:num>
  <w:num w:numId="30">
    <w:abstractNumId w:val="25"/>
  </w:num>
  <w:num w:numId="31">
    <w:abstractNumId w:val="28"/>
  </w:num>
  <w:num w:numId="32">
    <w:abstractNumId w:val="27"/>
  </w:num>
  <w:num w:numId="33">
    <w:abstractNumId w:val="33"/>
  </w:num>
  <w:num w:numId="34">
    <w:abstractNumId w:val="3"/>
  </w:num>
  <w:num w:numId="35">
    <w:abstractNumId w:val="6"/>
  </w:num>
  <w:num w:numId="36">
    <w:abstractNumId w:val="37"/>
  </w:num>
  <w:num w:numId="37">
    <w:abstractNumId w:val="16"/>
  </w:num>
  <w:num w:numId="38">
    <w:abstractNumId w:val="31"/>
  </w:num>
  <w:num w:numId="39">
    <w:abstractNumId w:val="38"/>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403"/>
    <w:rsid w:val="00002C2C"/>
    <w:rsid w:val="00033287"/>
    <w:rsid w:val="00033A2B"/>
    <w:rsid w:val="00042A33"/>
    <w:rsid w:val="000642E3"/>
    <w:rsid w:val="00084D46"/>
    <w:rsid w:val="000A3122"/>
    <w:rsid w:val="000A7C67"/>
    <w:rsid w:val="000C13E1"/>
    <w:rsid w:val="000C7EA8"/>
    <w:rsid w:val="000E0065"/>
    <w:rsid w:val="000E06BF"/>
    <w:rsid w:val="0010516F"/>
    <w:rsid w:val="00113BCB"/>
    <w:rsid w:val="001202AF"/>
    <w:rsid w:val="0012797F"/>
    <w:rsid w:val="0013364A"/>
    <w:rsid w:val="001336CE"/>
    <w:rsid w:val="00145AC6"/>
    <w:rsid w:val="0015082B"/>
    <w:rsid w:val="0015187B"/>
    <w:rsid w:val="001669BF"/>
    <w:rsid w:val="001855C6"/>
    <w:rsid w:val="0019104D"/>
    <w:rsid w:val="001A71F8"/>
    <w:rsid w:val="001B2022"/>
    <w:rsid w:val="001D77A4"/>
    <w:rsid w:val="001F40D4"/>
    <w:rsid w:val="002001A1"/>
    <w:rsid w:val="0021231A"/>
    <w:rsid w:val="0022077D"/>
    <w:rsid w:val="002341CE"/>
    <w:rsid w:val="00265B97"/>
    <w:rsid w:val="002A101F"/>
    <w:rsid w:val="002D4F35"/>
    <w:rsid w:val="002D7007"/>
    <w:rsid w:val="00300E4D"/>
    <w:rsid w:val="00332403"/>
    <w:rsid w:val="00335371"/>
    <w:rsid w:val="003413B0"/>
    <w:rsid w:val="00356139"/>
    <w:rsid w:val="00364CAD"/>
    <w:rsid w:val="00374F4A"/>
    <w:rsid w:val="003C5A34"/>
    <w:rsid w:val="00412326"/>
    <w:rsid w:val="00416537"/>
    <w:rsid w:val="00430282"/>
    <w:rsid w:val="00454157"/>
    <w:rsid w:val="004A49EC"/>
    <w:rsid w:val="004D5D96"/>
    <w:rsid w:val="004E0454"/>
    <w:rsid w:val="00510E3E"/>
    <w:rsid w:val="00556787"/>
    <w:rsid w:val="005903C0"/>
    <w:rsid w:val="005A1779"/>
    <w:rsid w:val="005D62C8"/>
    <w:rsid w:val="00602A89"/>
    <w:rsid w:val="00617AEC"/>
    <w:rsid w:val="006256E3"/>
    <w:rsid w:val="00635DBF"/>
    <w:rsid w:val="00637B9A"/>
    <w:rsid w:val="00655013"/>
    <w:rsid w:val="006A5732"/>
    <w:rsid w:val="006B4838"/>
    <w:rsid w:val="006C2EFE"/>
    <w:rsid w:val="006E6069"/>
    <w:rsid w:val="006F14F5"/>
    <w:rsid w:val="006F5C4C"/>
    <w:rsid w:val="00721436"/>
    <w:rsid w:val="00741053"/>
    <w:rsid w:val="0074207A"/>
    <w:rsid w:val="00750EB2"/>
    <w:rsid w:val="00773BF1"/>
    <w:rsid w:val="0079350C"/>
    <w:rsid w:val="007A3AEB"/>
    <w:rsid w:val="007C22AE"/>
    <w:rsid w:val="007F4F40"/>
    <w:rsid w:val="007F6EAB"/>
    <w:rsid w:val="00801669"/>
    <w:rsid w:val="008227B1"/>
    <w:rsid w:val="00834E45"/>
    <w:rsid w:val="00846BCA"/>
    <w:rsid w:val="00857D7B"/>
    <w:rsid w:val="00860403"/>
    <w:rsid w:val="0088480F"/>
    <w:rsid w:val="00887594"/>
    <w:rsid w:val="00887A93"/>
    <w:rsid w:val="00896877"/>
    <w:rsid w:val="008A3A74"/>
    <w:rsid w:val="008B4D7D"/>
    <w:rsid w:val="008E099A"/>
    <w:rsid w:val="008F29A9"/>
    <w:rsid w:val="00942A8F"/>
    <w:rsid w:val="00955139"/>
    <w:rsid w:val="00960403"/>
    <w:rsid w:val="009608CF"/>
    <w:rsid w:val="00961183"/>
    <w:rsid w:val="00985591"/>
    <w:rsid w:val="009A47F5"/>
    <w:rsid w:val="009A6406"/>
    <w:rsid w:val="009A642D"/>
    <w:rsid w:val="009A6FBD"/>
    <w:rsid w:val="009B0A32"/>
    <w:rsid w:val="009E2314"/>
    <w:rsid w:val="00A11D61"/>
    <w:rsid w:val="00A30211"/>
    <w:rsid w:val="00A31401"/>
    <w:rsid w:val="00A37114"/>
    <w:rsid w:val="00A53C6A"/>
    <w:rsid w:val="00A54E5B"/>
    <w:rsid w:val="00A64F1C"/>
    <w:rsid w:val="00A83172"/>
    <w:rsid w:val="00AA4FCB"/>
    <w:rsid w:val="00B007F9"/>
    <w:rsid w:val="00B17F13"/>
    <w:rsid w:val="00B271E9"/>
    <w:rsid w:val="00B6781B"/>
    <w:rsid w:val="00C0372F"/>
    <w:rsid w:val="00C07080"/>
    <w:rsid w:val="00C07C6C"/>
    <w:rsid w:val="00C23687"/>
    <w:rsid w:val="00C33F40"/>
    <w:rsid w:val="00C372AB"/>
    <w:rsid w:val="00C92A5D"/>
    <w:rsid w:val="00C976E7"/>
    <w:rsid w:val="00CA050F"/>
    <w:rsid w:val="00CA6974"/>
    <w:rsid w:val="00CD0FB6"/>
    <w:rsid w:val="00CE5EDB"/>
    <w:rsid w:val="00D15087"/>
    <w:rsid w:val="00D251F9"/>
    <w:rsid w:val="00D25211"/>
    <w:rsid w:val="00D3440F"/>
    <w:rsid w:val="00D667FA"/>
    <w:rsid w:val="00D869DF"/>
    <w:rsid w:val="00D97C58"/>
    <w:rsid w:val="00DA1CC6"/>
    <w:rsid w:val="00DC2B21"/>
    <w:rsid w:val="00DC5E75"/>
    <w:rsid w:val="00DD51AD"/>
    <w:rsid w:val="00DD6148"/>
    <w:rsid w:val="00DE3F09"/>
    <w:rsid w:val="00E22A1D"/>
    <w:rsid w:val="00E535DB"/>
    <w:rsid w:val="00E62C02"/>
    <w:rsid w:val="00E74D3B"/>
    <w:rsid w:val="00E82129"/>
    <w:rsid w:val="00EA14FC"/>
    <w:rsid w:val="00EA5983"/>
    <w:rsid w:val="00EA7B20"/>
    <w:rsid w:val="00EF3F24"/>
    <w:rsid w:val="00F12730"/>
    <w:rsid w:val="00F222FA"/>
    <w:rsid w:val="00F37AD0"/>
    <w:rsid w:val="00F37E5F"/>
    <w:rsid w:val="00F73170"/>
    <w:rsid w:val="00F74C61"/>
    <w:rsid w:val="00FA1868"/>
    <w:rsid w:val="00FB4513"/>
    <w:rsid w:val="00FE42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7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1779"/>
    <w:pPr>
      <w:ind w:left="720"/>
      <w:contextualSpacing/>
    </w:pPr>
  </w:style>
  <w:style w:type="character" w:styleId="Hyperlink">
    <w:name w:val="Hyperlink"/>
    <w:basedOn w:val="DefaultParagraphFont"/>
    <w:uiPriority w:val="99"/>
    <w:rsid w:val="004302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2964</Words>
  <Characters>16895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CASFAA 2010 Executive Council Meeting</dc:title>
  <dc:subject/>
  <dc:creator>Jamie</dc:creator>
  <cp:keywords/>
  <dc:description/>
  <cp:lastModifiedBy>Addalou Davis</cp:lastModifiedBy>
  <cp:revision>3</cp:revision>
  <dcterms:created xsi:type="dcterms:W3CDTF">2010-09-20T13:56:00Z</dcterms:created>
  <dcterms:modified xsi:type="dcterms:W3CDTF">2010-09-20T13:58:00Z</dcterms:modified>
</cp:coreProperties>
</file>